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41" w:type="dxa"/>
        <w:tblInd w:w="-720" w:type="dxa"/>
        <w:tblLayout w:type="fixed"/>
        <w:tblCellMar>
          <w:left w:w="0" w:type="dxa"/>
          <w:right w:w="0" w:type="dxa"/>
        </w:tblCellMar>
        <w:tblLook w:val="0000" w:firstRow="0" w:lastRow="0" w:firstColumn="0" w:lastColumn="0" w:noHBand="0" w:noVBand="0"/>
      </w:tblPr>
      <w:tblGrid>
        <w:gridCol w:w="1854"/>
        <w:gridCol w:w="7087"/>
      </w:tblGrid>
      <w:tr w:rsidR="00517BC2" w:rsidRPr="008C49D9" w14:paraId="002EEA65" w14:textId="77777777" w:rsidTr="00FE7D9D">
        <w:tblPrEx>
          <w:tblCellMar>
            <w:top w:w="0" w:type="dxa"/>
            <w:left w:w="0" w:type="dxa"/>
            <w:bottom w:w="0" w:type="dxa"/>
            <w:right w:w="0" w:type="dxa"/>
          </w:tblCellMar>
        </w:tblPrEx>
        <w:trPr>
          <w:trHeight w:val="1440"/>
        </w:trPr>
        <w:tc>
          <w:tcPr>
            <w:tcW w:w="1854" w:type="dxa"/>
            <w:tcBorders>
              <w:top w:val="nil"/>
              <w:left w:val="nil"/>
              <w:bottom w:val="nil"/>
              <w:right w:val="nil"/>
            </w:tcBorders>
          </w:tcPr>
          <w:p w14:paraId="2FBFAFC5" w14:textId="4F2FA218" w:rsidR="00517BC2" w:rsidRPr="008C49D9" w:rsidRDefault="00C03DB6" w:rsidP="00071949">
            <w:pPr>
              <w:pStyle w:val="ZCom"/>
            </w:pPr>
            <w:r w:rsidRPr="008C49D9">
              <w:rPr>
                <w:noProof/>
                <w:sz w:val="20"/>
                <w:szCs w:val="20"/>
              </w:rPr>
              <w:drawing>
                <wp:anchor distT="0" distB="0" distL="114300" distR="114300" simplePos="0" relativeHeight="251657728" behindDoc="0" locked="0" layoutInCell="1" allowOverlap="1" wp14:anchorId="7FEB7170" wp14:editId="02D20C54">
                  <wp:simplePos x="0" y="0"/>
                  <wp:positionH relativeFrom="column">
                    <wp:posOffset>67310</wp:posOffset>
                  </wp:positionH>
                  <wp:positionV relativeFrom="paragraph">
                    <wp:posOffset>-359410</wp:posOffset>
                  </wp:positionV>
                  <wp:extent cx="972185" cy="846455"/>
                  <wp:effectExtent l="0" t="0" r="0" b="0"/>
                  <wp:wrapNone/>
                  <wp:docPr id="2" name="Image 5" descr="EC_Symbol(POS)_Low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EC_Symbol(POS)_LowRes"/>
                          <pic:cNvPicPr>
                            <a:picLocks noChangeAspect="1" noChangeArrowheads="1"/>
                          </pic:cNvPicPr>
                        </pic:nvPicPr>
                        <pic:blipFill>
                          <a:blip r:embed="rId12">
                            <a:extLst>
                              <a:ext uri="{28A0092B-C50C-407E-A947-70E740481C1C}">
                                <a14:useLocalDpi xmlns:a14="http://schemas.microsoft.com/office/drawing/2010/main" val="0"/>
                              </a:ext>
                            </a:extLst>
                          </a:blip>
                          <a:srcRect l="15096" t="15984" r="15071" b="16539"/>
                          <a:stretch>
                            <a:fillRect/>
                          </a:stretch>
                        </pic:blipFill>
                        <pic:spPr bwMode="auto">
                          <a:xfrm>
                            <a:off x="0" y="0"/>
                            <a:ext cx="972185" cy="8464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087" w:type="dxa"/>
            <w:tcBorders>
              <w:top w:val="nil"/>
              <w:left w:val="nil"/>
              <w:bottom w:val="nil"/>
              <w:right w:val="nil"/>
            </w:tcBorders>
          </w:tcPr>
          <w:p w14:paraId="4D46E075" w14:textId="77777777" w:rsidR="007A5373" w:rsidRPr="008C49D9" w:rsidRDefault="007A5373" w:rsidP="00071949">
            <w:pPr>
              <w:pStyle w:val="Paragraphestandard"/>
              <w:spacing w:line="240" w:lineRule="auto"/>
              <w:rPr>
                <w:b/>
                <w:bCs/>
                <w:sz w:val="23"/>
                <w:szCs w:val="23"/>
              </w:rPr>
            </w:pPr>
            <w:r w:rsidRPr="008C49D9">
              <w:rPr>
                <w:b/>
                <w:bCs/>
                <w:sz w:val="23"/>
                <w:szCs w:val="23"/>
              </w:rPr>
              <w:t>Council of the European Union</w:t>
            </w:r>
          </w:p>
          <w:p w14:paraId="331DBC6D" w14:textId="77777777" w:rsidR="007A5373" w:rsidRPr="008C49D9" w:rsidRDefault="007A5373" w:rsidP="00071949">
            <w:pPr>
              <w:pStyle w:val="Paragraphestandard"/>
              <w:spacing w:line="240" w:lineRule="auto"/>
              <w:rPr>
                <w:sz w:val="23"/>
                <w:szCs w:val="23"/>
              </w:rPr>
            </w:pPr>
            <w:r w:rsidRPr="008C49D9">
              <w:rPr>
                <w:sz w:val="23"/>
                <w:szCs w:val="23"/>
              </w:rPr>
              <w:t xml:space="preserve">General Secretariat </w:t>
            </w:r>
          </w:p>
          <w:p w14:paraId="16D265DC" w14:textId="77777777" w:rsidR="00BB7821" w:rsidRPr="008C49D9" w:rsidRDefault="00BB7821" w:rsidP="00071949">
            <w:pPr>
              <w:pStyle w:val="Paragraphestandard"/>
              <w:spacing w:line="240" w:lineRule="auto"/>
              <w:rPr>
                <w:sz w:val="23"/>
                <w:szCs w:val="23"/>
              </w:rPr>
            </w:pPr>
            <w:r w:rsidRPr="008C49D9">
              <w:rPr>
                <w:sz w:val="23"/>
                <w:szCs w:val="23"/>
              </w:rPr>
              <w:t xml:space="preserve">Directorate-General Communication and Information </w:t>
            </w:r>
          </w:p>
          <w:p w14:paraId="209A6E9C" w14:textId="77777777" w:rsidR="003A2632" w:rsidRDefault="003A2632" w:rsidP="00071949">
            <w:pPr>
              <w:pStyle w:val="Paragraphestandard"/>
              <w:spacing w:line="240" w:lineRule="auto"/>
            </w:pPr>
          </w:p>
          <w:p w14:paraId="5F92074C" w14:textId="77777777" w:rsidR="00752B02" w:rsidRPr="008C49D9" w:rsidRDefault="00752B02" w:rsidP="00071949">
            <w:pPr>
              <w:pStyle w:val="Paragraphestandard"/>
              <w:spacing w:line="240" w:lineRule="auto"/>
            </w:pPr>
          </w:p>
        </w:tc>
      </w:tr>
    </w:tbl>
    <w:p w14:paraId="22E2DADE" w14:textId="77777777" w:rsidR="00752B02" w:rsidRPr="00E236DA" w:rsidRDefault="00752B02" w:rsidP="00752B02">
      <w:pPr>
        <w:ind w:left="1531" w:hanging="1531"/>
        <w:jc w:val="center"/>
        <w:rPr>
          <w:b/>
          <w:smallCaps/>
          <w:sz w:val="22"/>
          <w:szCs w:val="22"/>
          <w:u w:val="single"/>
          <w:lang w:eastAsia="en-US"/>
        </w:rPr>
      </w:pPr>
      <w:r w:rsidRPr="00E236DA">
        <w:rPr>
          <w:b/>
          <w:smallCaps/>
          <w:sz w:val="22"/>
          <w:szCs w:val="22"/>
          <w:u w:val="single"/>
          <w:lang w:eastAsia="en-US"/>
        </w:rPr>
        <w:t>CONSENT FORM FOR PHOTOGRAPHY AND FILM FOOTAGE</w:t>
      </w:r>
    </w:p>
    <w:p w14:paraId="73F336A3" w14:textId="77777777" w:rsidR="00FB2B77" w:rsidRPr="00E236DA" w:rsidRDefault="00FB2B77" w:rsidP="00BE359E">
      <w:pPr>
        <w:ind w:left="1531" w:hanging="1531"/>
        <w:jc w:val="center"/>
        <w:rPr>
          <w:b/>
          <w:sz w:val="22"/>
          <w:szCs w:val="22"/>
          <w:lang w:eastAsia="en-US"/>
        </w:rPr>
      </w:pPr>
    </w:p>
    <w:p w14:paraId="5483F816" w14:textId="77777777" w:rsidR="00071949" w:rsidRPr="00E236DA" w:rsidRDefault="00242F5B" w:rsidP="00752B02">
      <w:pPr>
        <w:spacing w:line="276" w:lineRule="auto"/>
        <w:jc w:val="both"/>
        <w:rPr>
          <w:sz w:val="22"/>
          <w:szCs w:val="22"/>
          <w:lang w:eastAsia="en-US"/>
        </w:rPr>
      </w:pPr>
      <w:r w:rsidRPr="00E236DA">
        <w:rPr>
          <w:sz w:val="22"/>
          <w:szCs w:val="22"/>
          <w:lang w:eastAsia="en-US"/>
        </w:rPr>
        <w:t xml:space="preserve">We would like to photograph </w:t>
      </w:r>
      <w:r w:rsidR="00D005A7" w:rsidRPr="00E236DA">
        <w:rPr>
          <w:sz w:val="22"/>
          <w:szCs w:val="22"/>
          <w:lang w:eastAsia="en-US"/>
        </w:rPr>
        <w:t>and/</w:t>
      </w:r>
      <w:r w:rsidR="00565F7D" w:rsidRPr="00E236DA">
        <w:rPr>
          <w:sz w:val="22"/>
          <w:szCs w:val="22"/>
          <w:lang w:eastAsia="en-US"/>
        </w:rPr>
        <w:t>or</w:t>
      </w:r>
      <w:r w:rsidR="004722B9" w:rsidRPr="00E236DA">
        <w:rPr>
          <w:sz w:val="22"/>
          <w:szCs w:val="22"/>
          <w:lang w:eastAsia="en-US"/>
        </w:rPr>
        <w:t xml:space="preserve"> </w:t>
      </w:r>
      <w:r w:rsidR="00171E39" w:rsidRPr="00E236DA">
        <w:rPr>
          <w:sz w:val="22"/>
          <w:szCs w:val="22"/>
          <w:lang w:eastAsia="en-US"/>
        </w:rPr>
        <w:t>film</w:t>
      </w:r>
      <w:r w:rsidR="004722B9" w:rsidRPr="00E236DA">
        <w:rPr>
          <w:sz w:val="22"/>
          <w:szCs w:val="22"/>
          <w:lang w:eastAsia="en-US"/>
        </w:rPr>
        <w:t xml:space="preserve"> </w:t>
      </w:r>
      <w:r w:rsidR="00561D56" w:rsidRPr="00E236DA">
        <w:rPr>
          <w:sz w:val="22"/>
          <w:szCs w:val="22"/>
          <w:lang w:eastAsia="en-US"/>
        </w:rPr>
        <w:t>you</w:t>
      </w:r>
      <w:r w:rsidR="00800E9D" w:rsidRPr="00E236DA">
        <w:rPr>
          <w:sz w:val="22"/>
          <w:szCs w:val="22"/>
          <w:lang w:eastAsia="en-US"/>
        </w:rPr>
        <w:t xml:space="preserve"> (individually or in a small group)</w:t>
      </w:r>
      <w:r w:rsidR="00561D56" w:rsidRPr="00E236DA">
        <w:rPr>
          <w:sz w:val="22"/>
          <w:szCs w:val="22"/>
          <w:lang w:eastAsia="en-US"/>
        </w:rPr>
        <w:t xml:space="preserve"> </w:t>
      </w:r>
      <w:r w:rsidR="00071949" w:rsidRPr="00E236DA">
        <w:rPr>
          <w:sz w:val="22"/>
          <w:szCs w:val="22"/>
          <w:lang w:eastAsia="en-US"/>
        </w:rPr>
        <w:t>to illustrate or promote the activities or projects of the General Secretariat of the Council of the European Union</w:t>
      </w:r>
      <w:r w:rsidR="005C5E3A" w:rsidRPr="00E236DA">
        <w:rPr>
          <w:sz w:val="22"/>
          <w:szCs w:val="22"/>
          <w:lang w:eastAsia="en-US"/>
        </w:rPr>
        <w:t xml:space="preserve"> (GSC)</w:t>
      </w:r>
      <w:r w:rsidR="00E92DF3" w:rsidRPr="00E236DA">
        <w:rPr>
          <w:sz w:val="22"/>
          <w:szCs w:val="22"/>
          <w:lang w:eastAsia="en-US"/>
        </w:rPr>
        <w:t>.</w:t>
      </w:r>
    </w:p>
    <w:p w14:paraId="65D13AFB" w14:textId="77777777" w:rsidR="00FB2B77" w:rsidRPr="00E236DA" w:rsidRDefault="00FB2B77" w:rsidP="00752B02">
      <w:pPr>
        <w:spacing w:line="276" w:lineRule="auto"/>
        <w:jc w:val="both"/>
        <w:rPr>
          <w:sz w:val="22"/>
          <w:szCs w:val="22"/>
          <w:lang w:eastAsia="en-US"/>
        </w:rPr>
      </w:pPr>
    </w:p>
    <w:p w14:paraId="26D0AAF8" w14:textId="77777777" w:rsidR="00561D56" w:rsidRPr="00E236DA" w:rsidRDefault="00561D56" w:rsidP="00752B02">
      <w:pPr>
        <w:spacing w:line="276" w:lineRule="auto"/>
        <w:jc w:val="both"/>
        <w:rPr>
          <w:sz w:val="22"/>
          <w:szCs w:val="22"/>
          <w:lang w:eastAsia="en-US"/>
        </w:rPr>
      </w:pPr>
      <w:r w:rsidRPr="00E236DA">
        <w:rPr>
          <w:sz w:val="22"/>
          <w:szCs w:val="22"/>
          <w:lang w:eastAsia="en-US"/>
        </w:rPr>
        <w:t xml:space="preserve">To use your photo </w:t>
      </w:r>
      <w:r w:rsidR="00D005A7" w:rsidRPr="00E236DA">
        <w:rPr>
          <w:sz w:val="22"/>
          <w:szCs w:val="22"/>
          <w:lang w:eastAsia="en-US"/>
        </w:rPr>
        <w:t>and/</w:t>
      </w:r>
      <w:r w:rsidRPr="00E236DA">
        <w:rPr>
          <w:sz w:val="22"/>
          <w:szCs w:val="22"/>
          <w:lang w:eastAsia="en-US"/>
        </w:rPr>
        <w:t xml:space="preserve">or the film footage, we need your clear agreement </w:t>
      </w:r>
      <w:r w:rsidR="00DB7AF5" w:rsidRPr="00E236DA">
        <w:rPr>
          <w:sz w:val="22"/>
          <w:szCs w:val="22"/>
          <w:lang w:eastAsia="en-US"/>
        </w:rPr>
        <w:t>(consent</w:t>
      </w:r>
      <w:r w:rsidR="00624BC1" w:rsidRPr="00E236DA">
        <w:rPr>
          <w:sz w:val="22"/>
          <w:szCs w:val="22"/>
          <w:lang w:eastAsia="en-US"/>
        </w:rPr>
        <w:t>).</w:t>
      </w:r>
      <w:r w:rsidR="002D1513" w:rsidRPr="00E236DA">
        <w:rPr>
          <w:sz w:val="22"/>
          <w:szCs w:val="22"/>
          <w:lang w:eastAsia="en-US"/>
        </w:rPr>
        <w:t xml:space="preserve"> </w:t>
      </w:r>
      <w:r w:rsidR="002D1513" w:rsidRPr="00E236DA">
        <w:rPr>
          <w:sz w:val="22"/>
          <w:szCs w:val="22"/>
        </w:rPr>
        <w:t>Giving the consent is optional</w:t>
      </w:r>
      <w:r w:rsidR="00A357B9" w:rsidRPr="00E236DA">
        <w:rPr>
          <w:sz w:val="22"/>
          <w:szCs w:val="22"/>
        </w:rPr>
        <w:t xml:space="preserve">, </w:t>
      </w:r>
      <w:r w:rsidR="00A357B9" w:rsidRPr="00E236DA">
        <w:rPr>
          <w:sz w:val="22"/>
          <w:szCs w:val="22"/>
          <w:lang w:eastAsia="en-US"/>
        </w:rPr>
        <w:t>y</w:t>
      </w:r>
      <w:r w:rsidR="00624BC1" w:rsidRPr="00E236DA">
        <w:rPr>
          <w:sz w:val="22"/>
          <w:szCs w:val="22"/>
          <w:lang w:eastAsia="en-US"/>
        </w:rPr>
        <w:t>ou</w:t>
      </w:r>
      <w:r w:rsidR="00DB7AF5" w:rsidRPr="00E236DA">
        <w:rPr>
          <w:sz w:val="22"/>
          <w:szCs w:val="22"/>
          <w:lang w:eastAsia="en-US"/>
        </w:rPr>
        <w:t xml:space="preserve"> are free to decline photographs or to be filmed.</w:t>
      </w:r>
    </w:p>
    <w:p w14:paraId="2E3BA245" w14:textId="77777777" w:rsidR="00FB2B77" w:rsidRPr="00E236DA" w:rsidRDefault="00FB2B77" w:rsidP="00752B02">
      <w:pPr>
        <w:spacing w:line="276" w:lineRule="auto"/>
        <w:jc w:val="both"/>
        <w:rPr>
          <w:sz w:val="22"/>
          <w:szCs w:val="22"/>
          <w:lang w:eastAsia="en-US"/>
        </w:rPr>
      </w:pPr>
    </w:p>
    <w:p w14:paraId="40CCF10E" w14:textId="77777777" w:rsidR="00747014" w:rsidRPr="00E236DA" w:rsidRDefault="00E51C4A" w:rsidP="00752B02">
      <w:pPr>
        <w:spacing w:line="276" w:lineRule="auto"/>
        <w:jc w:val="lowKashida"/>
        <w:rPr>
          <w:sz w:val="22"/>
          <w:szCs w:val="22"/>
          <w:lang w:eastAsia="en-US"/>
        </w:rPr>
      </w:pPr>
      <w:r w:rsidRPr="00E236DA">
        <w:rPr>
          <w:sz w:val="22"/>
          <w:szCs w:val="22"/>
          <w:lang w:eastAsia="en-US"/>
        </w:rPr>
        <w:t xml:space="preserve">By signing this </w:t>
      </w:r>
      <w:r w:rsidR="00A115A0" w:rsidRPr="00E236DA">
        <w:rPr>
          <w:sz w:val="22"/>
          <w:szCs w:val="22"/>
          <w:lang w:eastAsia="en-US"/>
        </w:rPr>
        <w:t>form,</w:t>
      </w:r>
      <w:r w:rsidRPr="00E236DA">
        <w:rPr>
          <w:sz w:val="22"/>
          <w:szCs w:val="22"/>
          <w:lang w:eastAsia="en-US"/>
        </w:rPr>
        <w:t xml:space="preserve"> you give us your </w:t>
      </w:r>
      <w:r w:rsidR="00D005A7" w:rsidRPr="00E236DA">
        <w:rPr>
          <w:sz w:val="22"/>
          <w:szCs w:val="22"/>
          <w:lang w:eastAsia="en-US"/>
        </w:rPr>
        <w:t>consent to use your photograph and/or</w:t>
      </w:r>
      <w:r w:rsidRPr="00E236DA">
        <w:rPr>
          <w:sz w:val="22"/>
          <w:szCs w:val="22"/>
          <w:lang w:eastAsia="en-US"/>
        </w:rPr>
        <w:t xml:space="preserve"> </w:t>
      </w:r>
      <w:r w:rsidR="00171E39" w:rsidRPr="00E236DA">
        <w:rPr>
          <w:sz w:val="22"/>
          <w:szCs w:val="22"/>
          <w:lang w:eastAsia="en-US"/>
        </w:rPr>
        <w:t>film</w:t>
      </w:r>
      <w:r w:rsidR="00DB7AF5" w:rsidRPr="00E236DA">
        <w:rPr>
          <w:sz w:val="22"/>
          <w:szCs w:val="22"/>
          <w:lang w:eastAsia="en-US"/>
        </w:rPr>
        <w:t xml:space="preserve"> footage</w:t>
      </w:r>
      <w:r w:rsidR="002D1513" w:rsidRPr="00E236DA">
        <w:rPr>
          <w:sz w:val="22"/>
          <w:szCs w:val="22"/>
          <w:lang w:eastAsia="en-US"/>
        </w:rPr>
        <w:t xml:space="preserve"> in the GSC</w:t>
      </w:r>
      <w:r w:rsidR="00747014" w:rsidRPr="00E236DA">
        <w:rPr>
          <w:sz w:val="22"/>
          <w:szCs w:val="22"/>
          <w:lang w:eastAsia="en-US"/>
        </w:rPr>
        <w:t xml:space="preserve"> </w:t>
      </w:r>
      <w:r w:rsidR="002D1513" w:rsidRPr="00E236DA">
        <w:rPr>
          <w:sz w:val="22"/>
          <w:szCs w:val="22"/>
          <w:lang w:eastAsia="en-US"/>
        </w:rPr>
        <w:t>promotional material</w:t>
      </w:r>
      <w:r w:rsidR="00747014" w:rsidRPr="00E236DA">
        <w:rPr>
          <w:sz w:val="22"/>
          <w:szCs w:val="22"/>
          <w:lang w:eastAsia="en-US"/>
        </w:rPr>
        <w:t xml:space="preserve">, such as all types of publications, </w:t>
      </w:r>
      <w:r w:rsidR="00D50505" w:rsidRPr="00E236DA">
        <w:rPr>
          <w:sz w:val="22"/>
          <w:szCs w:val="22"/>
          <w:lang w:eastAsia="en-US"/>
        </w:rPr>
        <w:t xml:space="preserve">and/or </w:t>
      </w:r>
      <w:r w:rsidR="00747014" w:rsidRPr="00E236DA">
        <w:rPr>
          <w:sz w:val="22"/>
          <w:szCs w:val="22"/>
          <w:lang w:eastAsia="en-US"/>
        </w:rPr>
        <w:t>any form of televisual broadcasting or communication via the internet produced by the Directorate-General Communication and Information.</w:t>
      </w:r>
    </w:p>
    <w:p w14:paraId="11488493" w14:textId="77777777" w:rsidR="00747014" w:rsidRPr="00E236DA" w:rsidRDefault="00747014" w:rsidP="00752B02">
      <w:pPr>
        <w:spacing w:line="276" w:lineRule="auto"/>
        <w:ind w:left="709" w:hanging="709"/>
        <w:jc w:val="both"/>
        <w:rPr>
          <w:sz w:val="22"/>
          <w:szCs w:val="22"/>
          <w:lang w:eastAsia="en-US"/>
        </w:rPr>
      </w:pPr>
    </w:p>
    <w:p w14:paraId="2612B0C1" w14:textId="77777777" w:rsidR="00747014" w:rsidRPr="00E236DA" w:rsidRDefault="00747014" w:rsidP="00752B02">
      <w:pPr>
        <w:spacing w:line="276" w:lineRule="auto"/>
        <w:jc w:val="both"/>
        <w:rPr>
          <w:sz w:val="22"/>
          <w:szCs w:val="22"/>
          <w:lang w:eastAsia="en-US"/>
        </w:rPr>
      </w:pPr>
      <w:r w:rsidRPr="00E236DA">
        <w:rPr>
          <w:sz w:val="22"/>
          <w:szCs w:val="22"/>
          <w:lang w:eastAsia="en-US"/>
        </w:rPr>
        <w:t>Further information on the use of your photo and/or the film footage and your rights can be found in the box below.</w:t>
      </w:r>
      <w:r w:rsidR="00A10989" w:rsidRPr="00E236DA">
        <w:rPr>
          <w:sz w:val="22"/>
          <w:szCs w:val="22"/>
          <w:lang w:eastAsia="en-US"/>
        </w:rPr>
        <w:t xml:space="preserve"> </w:t>
      </w:r>
      <w:r w:rsidRPr="00E236DA">
        <w:rPr>
          <w:sz w:val="22"/>
          <w:szCs w:val="22"/>
          <w:lang w:eastAsia="en-US"/>
        </w:rPr>
        <w:t>The GSC can on request provide you with a copy of this signed form and a copy of the privacy statement.</w:t>
      </w:r>
    </w:p>
    <w:p w14:paraId="36139C2E" w14:textId="77777777" w:rsidR="00747014" w:rsidRPr="00E236DA" w:rsidRDefault="00747014" w:rsidP="00752B02">
      <w:pPr>
        <w:spacing w:line="276" w:lineRule="auto"/>
        <w:jc w:val="both"/>
        <w:rPr>
          <w:sz w:val="22"/>
          <w:szCs w:val="22"/>
          <w:lang w:eastAsia="en-US"/>
        </w:rPr>
      </w:pPr>
    </w:p>
    <w:p w14:paraId="295B4FCD" w14:textId="77777777" w:rsidR="00752B02" w:rsidRPr="00E236DA" w:rsidRDefault="00747014" w:rsidP="00752B02">
      <w:pPr>
        <w:spacing w:line="276" w:lineRule="auto"/>
        <w:jc w:val="both"/>
        <w:rPr>
          <w:sz w:val="22"/>
          <w:szCs w:val="22"/>
          <w:lang w:eastAsia="en-US"/>
        </w:rPr>
      </w:pPr>
      <w:r w:rsidRPr="00E236DA">
        <w:rPr>
          <w:sz w:val="22"/>
          <w:szCs w:val="22"/>
          <w:lang w:eastAsia="en-US"/>
        </w:rPr>
        <w:t xml:space="preserve">You can withdraw your consent at any time by contacting us via the following mail: </w:t>
      </w:r>
      <w:hyperlink r:id="rId13" w:history="1">
        <w:r w:rsidRPr="00E236DA">
          <w:rPr>
            <w:rStyle w:val="Hyperlink"/>
            <w:sz w:val="22"/>
            <w:szCs w:val="22"/>
            <w:lang w:eastAsia="en-US"/>
          </w:rPr>
          <w:t>comm@consilium.europa.eu</w:t>
        </w:r>
      </w:hyperlink>
      <w:r w:rsidRPr="00E236DA">
        <w:rPr>
          <w:sz w:val="22"/>
          <w:szCs w:val="22"/>
          <w:lang w:eastAsia="en-US"/>
        </w:rPr>
        <w:t xml:space="preserve">. After the withdrawal of your consent, your photos and/or the film footage will no longer be used by the GSC. </w:t>
      </w:r>
      <w:r w:rsidR="005E691A" w:rsidRPr="00E236DA">
        <w:rPr>
          <w:sz w:val="22"/>
          <w:szCs w:val="22"/>
          <w:lang w:eastAsia="en-US"/>
        </w:rPr>
        <w:t xml:space="preserve">Please note that withdrawing your previously given consent does not affect the processing of your personal data that had already taken place before the withdrawal, in particular </w:t>
      </w:r>
      <w:r w:rsidR="00624BC1" w:rsidRPr="00E236DA">
        <w:rPr>
          <w:sz w:val="22"/>
          <w:szCs w:val="22"/>
          <w:lang w:eastAsia="en-US"/>
        </w:rPr>
        <w:t>regarding</w:t>
      </w:r>
      <w:r w:rsidR="005E691A" w:rsidRPr="00E236DA">
        <w:rPr>
          <w:sz w:val="22"/>
          <w:szCs w:val="22"/>
          <w:lang w:eastAsia="en-US"/>
        </w:rPr>
        <w:t xml:space="preserve"> photos or videos that were published in printed publications or posted on social media</w:t>
      </w:r>
      <w:r w:rsidR="0039155E" w:rsidRPr="00E236DA">
        <w:rPr>
          <w:sz w:val="22"/>
          <w:szCs w:val="22"/>
          <w:lang w:eastAsia="en-US"/>
        </w:rPr>
        <w:t xml:space="preserve"> channels of the Council of the EU and European Council</w:t>
      </w:r>
      <w:r w:rsidR="005E691A" w:rsidRPr="00E236DA">
        <w:rPr>
          <w:sz w:val="22"/>
          <w:szCs w:val="22"/>
          <w:lang w:eastAsia="en-US"/>
        </w:rPr>
        <w:t xml:space="preserve">. </w:t>
      </w:r>
    </w:p>
    <w:p w14:paraId="2F114311" w14:textId="77777777" w:rsidR="00752B02" w:rsidRPr="00E236DA" w:rsidRDefault="00752B02" w:rsidP="00752B02">
      <w:pPr>
        <w:spacing w:line="276" w:lineRule="auto"/>
        <w:jc w:val="both"/>
        <w:rPr>
          <w:sz w:val="22"/>
          <w:szCs w:val="22"/>
          <w:lang w:eastAsia="en-US"/>
        </w:rPr>
      </w:pPr>
    </w:p>
    <w:p w14:paraId="4446A39D" w14:textId="77777777" w:rsidR="00752B02" w:rsidRPr="00E236DA" w:rsidRDefault="00752B02" w:rsidP="00752B02">
      <w:pPr>
        <w:spacing w:line="276" w:lineRule="auto"/>
        <w:jc w:val="both"/>
        <w:rPr>
          <w:sz w:val="22"/>
          <w:szCs w:val="22"/>
          <w:lang w:eastAsia="en-US"/>
        </w:rPr>
      </w:pPr>
      <w:r w:rsidRPr="00E236DA">
        <w:rPr>
          <w:sz w:val="22"/>
          <w:szCs w:val="22"/>
          <w:lang w:eastAsia="en-US"/>
        </w:rPr>
        <w:t>I</w:t>
      </w:r>
      <w:r w:rsidR="00A10989" w:rsidRPr="00E236DA">
        <w:rPr>
          <w:sz w:val="22"/>
          <w:szCs w:val="22"/>
          <w:lang w:eastAsia="en-US"/>
        </w:rPr>
        <w:t xml:space="preserve">, </w:t>
      </w:r>
      <w:r w:rsidR="00B23C74" w:rsidRPr="00E236DA">
        <w:rPr>
          <w:sz w:val="22"/>
          <w:szCs w:val="22"/>
          <w:lang w:eastAsia="en-US"/>
        </w:rPr>
        <w:t>the undersigned (full name)</w:t>
      </w:r>
      <w:r w:rsidR="00091FBC" w:rsidRPr="00E236DA">
        <w:rPr>
          <w:sz w:val="22"/>
          <w:szCs w:val="22"/>
          <w:lang w:eastAsia="en-US"/>
        </w:rPr>
        <w:t>…………………………….……………………</w:t>
      </w:r>
      <w:r w:rsidR="00BE359E" w:rsidRPr="00E236DA">
        <w:rPr>
          <w:sz w:val="22"/>
          <w:szCs w:val="22"/>
          <w:lang w:eastAsia="en-US"/>
        </w:rPr>
        <w:t>……..</w:t>
      </w:r>
      <w:r w:rsidR="00091FBC" w:rsidRPr="00E236DA">
        <w:rPr>
          <w:sz w:val="22"/>
          <w:szCs w:val="22"/>
          <w:lang w:eastAsia="en-US"/>
        </w:rPr>
        <w:t xml:space="preserve">hereby declare that I </w:t>
      </w:r>
      <w:r w:rsidR="00FF7683" w:rsidRPr="00E236DA">
        <w:rPr>
          <w:sz w:val="22"/>
          <w:szCs w:val="22"/>
          <w:lang w:eastAsia="en-US"/>
        </w:rPr>
        <w:t xml:space="preserve">consent </w:t>
      </w:r>
      <w:r w:rsidR="00091FBC" w:rsidRPr="00E236DA">
        <w:rPr>
          <w:sz w:val="22"/>
          <w:szCs w:val="22"/>
          <w:lang w:eastAsia="en-US"/>
        </w:rPr>
        <w:t>to be</w:t>
      </w:r>
      <w:r w:rsidR="00FF7683" w:rsidRPr="00E236DA">
        <w:rPr>
          <w:sz w:val="22"/>
          <w:szCs w:val="22"/>
          <w:lang w:eastAsia="en-US"/>
        </w:rPr>
        <w:t>ing</w:t>
      </w:r>
      <w:r w:rsidR="00091FBC" w:rsidRPr="00E236DA">
        <w:rPr>
          <w:sz w:val="22"/>
          <w:szCs w:val="22"/>
          <w:lang w:eastAsia="en-US"/>
        </w:rPr>
        <w:t xml:space="preserve"> photographed and/or filmed by</w:t>
      </w:r>
      <w:r w:rsidR="00D609D6" w:rsidRPr="00E236DA">
        <w:rPr>
          <w:sz w:val="22"/>
          <w:szCs w:val="22"/>
          <w:lang w:eastAsia="en-US"/>
        </w:rPr>
        <w:t xml:space="preserve"> a photographer/cameraman of the GSC</w:t>
      </w:r>
      <w:r w:rsidR="00FF7683" w:rsidRPr="00E236DA">
        <w:rPr>
          <w:sz w:val="22"/>
          <w:szCs w:val="22"/>
          <w:lang w:eastAsia="en-US"/>
        </w:rPr>
        <w:t xml:space="preserve"> for the </w:t>
      </w:r>
      <w:r w:rsidR="00475021" w:rsidRPr="00E236DA">
        <w:rPr>
          <w:sz w:val="22"/>
          <w:szCs w:val="22"/>
          <w:lang w:eastAsia="en-US"/>
        </w:rPr>
        <w:t>purposes</w:t>
      </w:r>
      <w:r w:rsidR="00FF7683" w:rsidRPr="00E236DA">
        <w:rPr>
          <w:sz w:val="22"/>
          <w:szCs w:val="22"/>
          <w:lang w:eastAsia="en-US"/>
        </w:rPr>
        <w:t xml:space="preserve"> mentioned </w:t>
      </w:r>
      <w:r w:rsidR="002D1513" w:rsidRPr="00E236DA">
        <w:rPr>
          <w:sz w:val="22"/>
          <w:szCs w:val="22"/>
          <w:lang w:eastAsia="en-US"/>
        </w:rPr>
        <w:t>above.</w:t>
      </w:r>
    </w:p>
    <w:p w14:paraId="64FF9FF7" w14:textId="77777777" w:rsidR="00752B02" w:rsidRPr="00E236DA" w:rsidRDefault="00752B02" w:rsidP="00BE359E">
      <w:pPr>
        <w:spacing w:line="276" w:lineRule="auto"/>
        <w:rPr>
          <w:sz w:val="22"/>
          <w:szCs w:val="22"/>
          <w:lang w:eastAsia="en-US"/>
        </w:rPr>
      </w:pPr>
    </w:p>
    <w:p w14:paraId="3DA8B015" w14:textId="77777777" w:rsidR="00091FBC" w:rsidRPr="00E236DA" w:rsidRDefault="006F02F7" w:rsidP="006F02F7">
      <w:pPr>
        <w:spacing w:line="276" w:lineRule="auto"/>
        <w:rPr>
          <w:sz w:val="22"/>
          <w:szCs w:val="22"/>
          <w:lang w:eastAsia="en-US"/>
        </w:rPr>
      </w:pPr>
      <w:r w:rsidRPr="00E236DA">
        <w:rPr>
          <w:sz w:val="22"/>
          <w:szCs w:val="22"/>
          <w:lang w:eastAsia="en-US"/>
        </w:rPr>
        <w:t>Date……………..</w:t>
      </w:r>
      <w:r w:rsidR="008C49D9" w:rsidRPr="00E236DA">
        <w:rPr>
          <w:sz w:val="22"/>
          <w:szCs w:val="22"/>
          <w:lang w:eastAsia="en-US"/>
        </w:rPr>
        <w:tab/>
      </w:r>
      <w:r w:rsidR="008C49D9" w:rsidRPr="00E236DA">
        <w:rPr>
          <w:sz w:val="22"/>
          <w:szCs w:val="22"/>
          <w:lang w:eastAsia="en-US"/>
        </w:rPr>
        <w:tab/>
      </w:r>
      <w:r w:rsidR="008C49D9" w:rsidRPr="00E236DA">
        <w:rPr>
          <w:sz w:val="22"/>
          <w:szCs w:val="22"/>
          <w:lang w:eastAsia="en-US"/>
        </w:rPr>
        <w:tab/>
      </w:r>
      <w:r w:rsidR="008C49D9" w:rsidRPr="00E236DA">
        <w:rPr>
          <w:sz w:val="22"/>
          <w:szCs w:val="22"/>
          <w:lang w:eastAsia="en-US"/>
        </w:rPr>
        <w:tab/>
      </w:r>
      <w:r w:rsidR="008C49D9" w:rsidRPr="00E236DA">
        <w:rPr>
          <w:sz w:val="22"/>
          <w:szCs w:val="22"/>
          <w:lang w:eastAsia="en-US"/>
        </w:rPr>
        <w:tab/>
      </w:r>
      <w:r w:rsidR="00752B02" w:rsidRPr="00E236DA">
        <w:rPr>
          <w:sz w:val="22"/>
          <w:szCs w:val="22"/>
          <w:lang w:eastAsia="en-US"/>
        </w:rPr>
        <w:t>………</w:t>
      </w:r>
      <w:r w:rsidR="00091FBC" w:rsidRPr="00E236DA">
        <w:rPr>
          <w:sz w:val="22"/>
          <w:szCs w:val="22"/>
          <w:lang w:eastAsia="en-US"/>
        </w:rPr>
        <w:t>.………………………………………………</w:t>
      </w:r>
    </w:p>
    <w:p w14:paraId="0B77D7F2" w14:textId="77777777" w:rsidR="00BE359E" w:rsidRDefault="00091FBC" w:rsidP="00BE359E">
      <w:pPr>
        <w:jc w:val="right"/>
        <w:rPr>
          <w:i/>
          <w:sz w:val="22"/>
          <w:szCs w:val="22"/>
          <w:u w:val="single"/>
          <w:lang w:val="en-US" w:eastAsia="en-US"/>
        </w:rPr>
      </w:pPr>
      <w:r w:rsidRPr="00E236DA">
        <w:rPr>
          <w:i/>
          <w:sz w:val="22"/>
          <w:szCs w:val="22"/>
          <w:lang w:val="en-US" w:eastAsia="en-US"/>
        </w:rPr>
        <w:t>(</w:t>
      </w:r>
      <w:r w:rsidRPr="00362B84">
        <w:rPr>
          <w:i/>
          <w:sz w:val="22"/>
          <w:szCs w:val="22"/>
          <w:u w:val="single"/>
          <w:lang w:val="en-US" w:eastAsia="en-US"/>
        </w:rPr>
        <w:t>Signature preceded by “read and approved”)</w:t>
      </w:r>
    </w:p>
    <w:p w14:paraId="7890865A" w14:textId="77777777" w:rsidR="00362B84" w:rsidRPr="00E236DA" w:rsidRDefault="00362B84" w:rsidP="00BE359E">
      <w:pPr>
        <w:jc w:val="right"/>
        <w:rPr>
          <w:i/>
          <w:sz w:val="22"/>
          <w:szCs w:val="22"/>
          <w:lang w:val="en-US" w:eastAsia="en-US"/>
        </w:rPr>
      </w:pPr>
    </w:p>
    <w:tbl>
      <w:tblPr>
        <w:tblW w:w="992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171E39" w:rsidRPr="00E236DA" w14:paraId="0CB31EE3" w14:textId="77777777" w:rsidTr="002D1513">
        <w:tblPrEx>
          <w:tblCellMar>
            <w:top w:w="0" w:type="dxa"/>
            <w:bottom w:w="0" w:type="dxa"/>
          </w:tblCellMar>
        </w:tblPrEx>
        <w:trPr>
          <w:trHeight w:val="1408"/>
        </w:trPr>
        <w:tc>
          <w:tcPr>
            <w:tcW w:w="9923" w:type="dxa"/>
          </w:tcPr>
          <w:p w14:paraId="0FA408E1" w14:textId="77777777" w:rsidR="00752B02" w:rsidRDefault="00752B02" w:rsidP="00D977C0">
            <w:pPr>
              <w:rPr>
                <w:b/>
                <w:bCs/>
                <w:i/>
                <w:sz w:val="20"/>
                <w:szCs w:val="20"/>
                <w:lang w:val="en-US" w:eastAsia="en-US"/>
              </w:rPr>
            </w:pPr>
            <w:r w:rsidRPr="00752B02">
              <w:rPr>
                <w:b/>
                <w:bCs/>
                <w:i/>
                <w:sz w:val="20"/>
                <w:szCs w:val="20"/>
                <w:lang w:val="en-US" w:eastAsia="en-US"/>
              </w:rPr>
              <w:t>Conditions of use/information pursuant to Regulation 2018/1725</w:t>
            </w:r>
          </w:p>
          <w:p w14:paraId="22F5486D" w14:textId="77777777" w:rsidR="00171E39" w:rsidRPr="00E236DA" w:rsidRDefault="00DB7AF5" w:rsidP="00D977C0">
            <w:pPr>
              <w:rPr>
                <w:sz w:val="20"/>
                <w:szCs w:val="20"/>
                <w:lang w:eastAsia="en-US"/>
              </w:rPr>
            </w:pPr>
            <w:r w:rsidRPr="00E236DA">
              <w:rPr>
                <w:sz w:val="20"/>
                <w:szCs w:val="20"/>
                <w:lang w:eastAsia="en-US"/>
              </w:rPr>
              <w:t xml:space="preserve">This </w:t>
            </w:r>
            <w:r w:rsidR="00565F7D" w:rsidRPr="00E236DA">
              <w:rPr>
                <w:sz w:val="20"/>
                <w:szCs w:val="20"/>
                <w:lang w:eastAsia="en-US"/>
              </w:rPr>
              <w:t xml:space="preserve">authorisation </w:t>
            </w:r>
            <w:r w:rsidRPr="00E236DA">
              <w:rPr>
                <w:sz w:val="20"/>
                <w:szCs w:val="20"/>
                <w:lang w:eastAsia="en-US"/>
              </w:rPr>
              <w:t xml:space="preserve">covers the </w:t>
            </w:r>
            <w:r w:rsidR="00171E39" w:rsidRPr="00E236DA">
              <w:rPr>
                <w:sz w:val="20"/>
                <w:szCs w:val="20"/>
                <w:lang w:eastAsia="en-US"/>
              </w:rPr>
              <w:t xml:space="preserve">use </w:t>
            </w:r>
            <w:r w:rsidR="00D005A7" w:rsidRPr="00E236DA">
              <w:rPr>
                <w:sz w:val="20"/>
                <w:szCs w:val="20"/>
                <w:lang w:eastAsia="en-US"/>
              </w:rPr>
              <w:t xml:space="preserve">and storage </w:t>
            </w:r>
            <w:r w:rsidRPr="00E236DA">
              <w:rPr>
                <w:sz w:val="20"/>
                <w:szCs w:val="20"/>
                <w:lang w:eastAsia="en-US"/>
              </w:rPr>
              <w:t xml:space="preserve">of </w:t>
            </w:r>
            <w:r w:rsidR="00565F7D" w:rsidRPr="00E236DA">
              <w:rPr>
                <w:sz w:val="20"/>
                <w:szCs w:val="20"/>
                <w:lang w:eastAsia="en-US"/>
              </w:rPr>
              <w:t xml:space="preserve">photographs </w:t>
            </w:r>
            <w:r w:rsidR="00D005A7" w:rsidRPr="00E236DA">
              <w:rPr>
                <w:sz w:val="20"/>
                <w:szCs w:val="20"/>
                <w:lang w:eastAsia="en-US"/>
              </w:rPr>
              <w:t>and/</w:t>
            </w:r>
            <w:r w:rsidR="00565F7D" w:rsidRPr="00E236DA">
              <w:rPr>
                <w:sz w:val="20"/>
                <w:szCs w:val="20"/>
                <w:lang w:eastAsia="en-US"/>
              </w:rPr>
              <w:t>or film footage</w:t>
            </w:r>
            <w:r w:rsidR="00171E39" w:rsidRPr="00E236DA">
              <w:rPr>
                <w:sz w:val="20"/>
                <w:szCs w:val="20"/>
                <w:lang w:eastAsia="en-US"/>
              </w:rPr>
              <w:t xml:space="preserve"> </w:t>
            </w:r>
            <w:r w:rsidR="00565F7D" w:rsidRPr="00E236DA">
              <w:rPr>
                <w:sz w:val="20"/>
                <w:szCs w:val="20"/>
                <w:lang w:eastAsia="en-US"/>
              </w:rPr>
              <w:t xml:space="preserve">with </w:t>
            </w:r>
            <w:r w:rsidR="005C5E3A" w:rsidRPr="00E236DA">
              <w:rPr>
                <w:sz w:val="20"/>
                <w:szCs w:val="20"/>
                <w:lang w:eastAsia="en-US"/>
              </w:rPr>
              <w:t xml:space="preserve">your </w:t>
            </w:r>
            <w:r w:rsidR="00171E39" w:rsidRPr="00E236DA">
              <w:rPr>
                <w:sz w:val="20"/>
                <w:szCs w:val="20"/>
                <w:lang w:eastAsia="en-US"/>
              </w:rPr>
              <w:t xml:space="preserve">image </w:t>
            </w:r>
            <w:r w:rsidRPr="00E236DA">
              <w:rPr>
                <w:sz w:val="20"/>
                <w:szCs w:val="20"/>
                <w:lang w:eastAsia="en-US"/>
              </w:rPr>
              <w:t>(individually or in a small group)</w:t>
            </w:r>
            <w:r w:rsidR="005118F0" w:rsidRPr="00E236DA">
              <w:rPr>
                <w:sz w:val="20"/>
                <w:szCs w:val="20"/>
                <w:lang w:eastAsia="en-US"/>
              </w:rPr>
              <w:t xml:space="preserve"> which require your consent.</w:t>
            </w:r>
            <w:r w:rsidR="008C49D9" w:rsidRPr="00E236DA">
              <w:rPr>
                <w:sz w:val="20"/>
                <w:szCs w:val="20"/>
                <w:lang w:eastAsia="en-US"/>
              </w:rPr>
              <w:t xml:space="preserve"> </w:t>
            </w:r>
            <w:r w:rsidR="005C5E3A" w:rsidRPr="00E236DA">
              <w:rPr>
                <w:sz w:val="20"/>
                <w:szCs w:val="20"/>
                <w:lang w:eastAsia="en-US"/>
              </w:rPr>
              <w:t xml:space="preserve">Such usage may be </w:t>
            </w:r>
            <w:r w:rsidR="00D50505" w:rsidRPr="00E236DA">
              <w:rPr>
                <w:sz w:val="20"/>
                <w:szCs w:val="20"/>
                <w:lang w:eastAsia="en-US"/>
              </w:rPr>
              <w:t xml:space="preserve">included </w:t>
            </w:r>
            <w:r w:rsidR="00171E39" w:rsidRPr="00E236DA">
              <w:rPr>
                <w:sz w:val="20"/>
                <w:szCs w:val="20"/>
                <w:lang w:eastAsia="en-US"/>
              </w:rPr>
              <w:t>in all types of publications, in any form of televisual broadcasting or</w:t>
            </w:r>
            <w:r w:rsidR="00565F7D" w:rsidRPr="00E236DA">
              <w:rPr>
                <w:sz w:val="20"/>
                <w:szCs w:val="20"/>
                <w:lang w:eastAsia="en-US"/>
              </w:rPr>
              <w:t xml:space="preserve"> </w:t>
            </w:r>
            <w:r w:rsidR="00D50505" w:rsidRPr="00E236DA">
              <w:rPr>
                <w:sz w:val="20"/>
                <w:szCs w:val="20"/>
                <w:lang w:eastAsia="en-US"/>
              </w:rPr>
              <w:t xml:space="preserve">in </w:t>
            </w:r>
            <w:r w:rsidR="00565F7D" w:rsidRPr="00E236DA">
              <w:rPr>
                <w:sz w:val="20"/>
                <w:szCs w:val="20"/>
                <w:lang w:eastAsia="en-US"/>
              </w:rPr>
              <w:t xml:space="preserve">communication via the </w:t>
            </w:r>
            <w:r w:rsidR="00624BC1" w:rsidRPr="00E236DA">
              <w:rPr>
                <w:sz w:val="20"/>
                <w:szCs w:val="20"/>
                <w:lang w:eastAsia="en-US"/>
              </w:rPr>
              <w:t>i</w:t>
            </w:r>
            <w:r w:rsidR="00565F7D" w:rsidRPr="00E236DA">
              <w:rPr>
                <w:sz w:val="20"/>
                <w:szCs w:val="20"/>
                <w:lang w:eastAsia="en-US"/>
              </w:rPr>
              <w:t xml:space="preserve">nternet </w:t>
            </w:r>
            <w:r w:rsidR="00624BC1" w:rsidRPr="00E236DA">
              <w:rPr>
                <w:sz w:val="20"/>
                <w:szCs w:val="20"/>
                <w:lang w:eastAsia="en-US"/>
              </w:rPr>
              <w:t>(</w:t>
            </w:r>
            <w:r w:rsidR="00752B02" w:rsidRPr="00E236DA">
              <w:rPr>
                <w:sz w:val="20"/>
                <w:szCs w:val="20"/>
                <w:lang w:eastAsia="en-US"/>
              </w:rPr>
              <w:t>e.g.</w:t>
            </w:r>
            <w:r w:rsidR="00624BC1" w:rsidRPr="00E236DA">
              <w:rPr>
                <w:sz w:val="20"/>
                <w:szCs w:val="20"/>
                <w:lang w:eastAsia="en-US"/>
              </w:rPr>
              <w:t xml:space="preserve"> the website and/or social media</w:t>
            </w:r>
            <w:r w:rsidR="00D50505" w:rsidRPr="00E236DA">
              <w:rPr>
                <w:sz w:val="20"/>
                <w:szCs w:val="20"/>
                <w:lang w:eastAsia="en-US"/>
              </w:rPr>
              <w:t xml:space="preserve"> channels of the Council of the EU and European Council</w:t>
            </w:r>
            <w:r w:rsidR="00624BC1" w:rsidRPr="00E236DA">
              <w:rPr>
                <w:sz w:val="20"/>
                <w:szCs w:val="20"/>
                <w:lang w:eastAsia="en-US"/>
              </w:rPr>
              <w:t xml:space="preserve">) </w:t>
            </w:r>
            <w:r w:rsidR="00565F7D" w:rsidRPr="00E236DA">
              <w:rPr>
                <w:sz w:val="20"/>
                <w:szCs w:val="20"/>
                <w:lang w:eastAsia="en-US"/>
              </w:rPr>
              <w:t>pr</w:t>
            </w:r>
            <w:r w:rsidRPr="00E236DA">
              <w:rPr>
                <w:sz w:val="20"/>
                <w:szCs w:val="20"/>
                <w:lang w:eastAsia="en-US"/>
              </w:rPr>
              <w:t>oduced by the Directorate-General Communication and Information</w:t>
            </w:r>
            <w:r w:rsidR="00565F7D" w:rsidRPr="00E236DA">
              <w:rPr>
                <w:sz w:val="20"/>
                <w:szCs w:val="20"/>
                <w:lang w:eastAsia="en-US"/>
              </w:rPr>
              <w:t>.</w:t>
            </w:r>
          </w:p>
          <w:p w14:paraId="36E84947" w14:textId="77777777" w:rsidR="00A115A0" w:rsidRPr="00E236DA" w:rsidRDefault="00A115A0" w:rsidP="00D977C0">
            <w:pPr>
              <w:rPr>
                <w:sz w:val="20"/>
                <w:szCs w:val="20"/>
                <w:lang w:eastAsia="en-US"/>
              </w:rPr>
            </w:pPr>
          </w:p>
          <w:p w14:paraId="084FEDCE" w14:textId="77777777" w:rsidR="005C5E3A" w:rsidRPr="00E236DA" w:rsidRDefault="00171E39" w:rsidP="00FB2B77">
            <w:pPr>
              <w:jc w:val="both"/>
              <w:rPr>
                <w:strike/>
                <w:sz w:val="20"/>
                <w:szCs w:val="20"/>
                <w:lang w:eastAsia="en-US"/>
              </w:rPr>
            </w:pPr>
            <w:r w:rsidRPr="00E236DA">
              <w:rPr>
                <w:sz w:val="20"/>
                <w:szCs w:val="20"/>
                <w:lang w:eastAsia="en-US"/>
              </w:rPr>
              <w:t xml:space="preserve">The GSC </w:t>
            </w:r>
            <w:r w:rsidR="00752B02" w:rsidRPr="00E236DA">
              <w:rPr>
                <w:sz w:val="20"/>
                <w:szCs w:val="20"/>
                <w:lang w:eastAsia="en-US"/>
              </w:rPr>
              <w:t>ensures that</w:t>
            </w:r>
            <w:r w:rsidRPr="00E236DA">
              <w:rPr>
                <w:sz w:val="20"/>
                <w:szCs w:val="20"/>
                <w:lang w:eastAsia="en-US"/>
              </w:rPr>
              <w:t xml:space="preserve"> </w:t>
            </w:r>
            <w:r w:rsidR="005C5E3A" w:rsidRPr="00E236DA">
              <w:rPr>
                <w:sz w:val="20"/>
                <w:szCs w:val="20"/>
                <w:lang w:eastAsia="en-US"/>
              </w:rPr>
              <w:t xml:space="preserve">your </w:t>
            </w:r>
            <w:r w:rsidRPr="00E236DA">
              <w:rPr>
                <w:sz w:val="20"/>
                <w:szCs w:val="20"/>
                <w:lang w:eastAsia="en-US"/>
              </w:rPr>
              <w:t xml:space="preserve">personal data are processed </w:t>
            </w:r>
            <w:r w:rsidR="002D1513" w:rsidRPr="00E236DA">
              <w:rPr>
                <w:sz w:val="20"/>
                <w:szCs w:val="20"/>
                <w:lang w:eastAsia="en-US"/>
              </w:rPr>
              <w:t xml:space="preserve">in accordance with </w:t>
            </w:r>
            <w:r w:rsidR="00D005A7" w:rsidRPr="00E236DA">
              <w:rPr>
                <w:sz w:val="20"/>
                <w:szCs w:val="20"/>
                <w:lang w:eastAsia="en-US"/>
              </w:rPr>
              <w:t>Regulation (EU) 2018/1725</w:t>
            </w:r>
            <w:r w:rsidR="001B06E6" w:rsidRPr="00E236DA">
              <w:rPr>
                <w:sz w:val="20"/>
                <w:szCs w:val="20"/>
                <w:lang w:eastAsia="en-US"/>
              </w:rPr>
              <w:t xml:space="preserve"> on the protection of personal data by the EU institutions.</w:t>
            </w:r>
            <w:r w:rsidR="005C5E3A" w:rsidRPr="00E236DA">
              <w:rPr>
                <w:sz w:val="20"/>
                <w:szCs w:val="20"/>
                <w:lang w:eastAsia="en-US"/>
              </w:rPr>
              <w:t xml:space="preserve"> </w:t>
            </w:r>
          </w:p>
          <w:p w14:paraId="7D62B679" w14:textId="77777777" w:rsidR="00A115A0" w:rsidRPr="00E236DA" w:rsidRDefault="00A115A0" w:rsidP="00E92DF3">
            <w:pPr>
              <w:rPr>
                <w:sz w:val="20"/>
                <w:szCs w:val="20"/>
                <w:lang w:eastAsia="en-US"/>
              </w:rPr>
            </w:pPr>
          </w:p>
          <w:p w14:paraId="3072C079" w14:textId="2754AEF1" w:rsidR="002D1513" w:rsidRPr="00E236DA" w:rsidRDefault="00C115C9" w:rsidP="00E92DF3">
            <w:pPr>
              <w:rPr>
                <w:sz w:val="20"/>
                <w:szCs w:val="20"/>
                <w:lang w:eastAsia="en-US"/>
              </w:rPr>
            </w:pPr>
            <w:r w:rsidRPr="00E236DA">
              <w:rPr>
                <w:sz w:val="20"/>
                <w:szCs w:val="20"/>
                <w:lang w:eastAsia="en-US"/>
              </w:rPr>
              <w:t>You</w:t>
            </w:r>
            <w:r w:rsidR="00171E39" w:rsidRPr="00E236DA">
              <w:rPr>
                <w:sz w:val="20"/>
                <w:szCs w:val="20"/>
                <w:lang w:eastAsia="en-US"/>
              </w:rPr>
              <w:t xml:space="preserve"> </w:t>
            </w:r>
            <w:r w:rsidR="00D609D6" w:rsidRPr="00E236DA">
              <w:rPr>
                <w:sz w:val="20"/>
                <w:szCs w:val="20"/>
                <w:lang w:eastAsia="en-US"/>
              </w:rPr>
              <w:t xml:space="preserve">notably </w:t>
            </w:r>
            <w:r w:rsidR="00171E39" w:rsidRPr="00E236DA">
              <w:rPr>
                <w:sz w:val="20"/>
                <w:szCs w:val="20"/>
                <w:lang w:eastAsia="en-US"/>
              </w:rPr>
              <w:t>have the righ</w:t>
            </w:r>
            <w:r w:rsidR="00B07BC9" w:rsidRPr="00E236DA">
              <w:rPr>
                <w:sz w:val="20"/>
                <w:szCs w:val="20"/>
                <w:lang w:eastAsia="en-US"/>
              </w:rPr>
              <w:t xml:space="preserve">t </w:t>
            </w:r>
            <w:r w:rsidR="00171E39" w:rsidRPr="00E236DA">
              <w:rPr>
                <w:sz w:val="20"/>
                <w:szCs w:val="20"/>
                <w:lang w:eastAsia="en-US"/>
              </w:rPr>
              <w:t xml:space="preserve">to access </w:t>
            </w:r>
            <w:r w:rsidRPr="00E236DA">
              <w:rPr>
                <w:sz w:val="20"/>
                <w:szCs w:val="20"/>
                <w:lang w:eastAsia="en-US"/>
              </w:rPr>
              <w:t xml:space="preserve">your personal </w:t>
            </w:r>
            <w:r w:rsidR="00171E39" w:rsidRPr="00E236DA">
              <w:rPr>
                <w:sz w:val="20"/>
                <w:szCs w:val="20"/>
                <w:lang w:eastAsia="en-US"/>
              </w:rPr>
              <w:t xml:space="preserve">data, to rectify incorrect personal data </w:t>
            </w:r>
            <w:r w:rsidRPr="00E236DA">
              <w:rPr>
                <w:sz w:val="20"/>
                <w:szCs w:val="20"/>
                <w:lang w:eastAsia="en-US"/>
              </w:rPr>
              <w:t>and to withdraw your consent to the use of your photo and/or film footage</w:t>
            </w:r>
            <w:r w:rsidR="00475021" w:rsidRPr="00E236DA">
              <w:rPr>
                <w:sz w:val="20"/>
                <w:szCs w:val="20"/>
                <w:lang w:eastAsia="en-US"/>
              </w:rPr>
              <w:t xml:space="preserve"> unless an exception applies</w:t>
            </w:r>
            <w:r w:rsidRPr="00E236DA">
              <w:rPr>
                <w:sz w:val="20"/>
                <w:szCs w:val="20"/>
                <w:lang w:eastAsia="en-US"/>
              </w:rPr>
              <w:t xml:space="preserve">. </w:t>
            </w:r>
            <w:r w:rsidR="00171E39" w:rsidRPr="00E236DA">
              <w:rPr>
                <w:sz w:val="20"/>
                <w:szCs w:val="20"/>
                <w:lang w:eastAsia="en-US"/>
              </w:rPr>
              <w:t xml:space="preserve">To exercise these rights, please contact the </w:t>
            </w:r>
            <w:r w:rsidR="00091FBC" w:rsidRPr="00E236DA">
              <w:rPr>
                <w:sz w:val="20"/>
                <w:szCs w:val="20"/>
                <w:lang w:eastAsia="en-US"/>
              </w:rPr>
              <w:t>GSC</w:t>
            </w:r>
            <w:r w:rsidR="00171E39" w:rsidRPr="00E236DA">
              <w:rPr>
                <w:sz w:val="20"/>
                <w:szCs w:val="20"/>
                <w:lang w:eastAsia="en-US"/>
              </w:rPr>
              <w:t xml:space="preserve"> at the following address: </w:t>
            </w:r>
            <w:hyperlink r:id="rId14" w:history="1">
              <w:r w:rsidR="00171E39" w:rsidRPr="00E236DA">
                <w:rPr>
                  <w:rStyle w:val="Hyperlink"/>
                  <w:color w:val="auto"/>
                  <w:sz w:val="20"/>
                  <w:szCs w:val="20"/>
                  <w:u w:val="none"/>
                  <w:lang w:eastAsia="en-US"/>
                </w:rPr>
                <w:t>comm@consilium.europa.eu</w:t>
              </w:r>
            </w:hyperlink>
            <w:r w:rsidR="00A7686D" w:rsidRPr="00E236DA">
              <w:rPr>
                <w:sz w:val="20"/>
                <w:szCs w:val="20"/>
                <w:lang w:eastAsia="en-US"/>
              </w:rPr>
              <w:t>.</w:t>
            </w:r>
          </w:p>
          <w:p w14:paraId="3D4EA23F" w14:textId="77777777" w:rsidR="002D1513" w:rsidRPr="00E236DA" w:rsidRDefault="002D1513" w:rsidP="002D1513">
            <w:pPr>
              <w:rPr>
                <w:sz w:val="22"/>
                <w:szCs w:val="22"/>
                <w:lang w:eastAsia="en-US"/>
              </w:rPr>
            </w:pPr>
            <w:r w:rsidRPr="00E236DA">
              <w:rPr>
                <w:sz w:val="20"/>
                <w:szCs w:val="20"/>
                <w:lang w:eastAsia="en-US"/>
              </w:rPr>
              <w:t>You can find more information on the processing of your personal data in the privacy statement regarding the “Uploading and management of images and videos to the corporate social media channels of the Council of the EU</w:t>
            </w:r>
            <w:r w:rsidR="00747014" w:rsidRPr="00E236DA">
              <w:rPr>
                <w:sz w:val="20"/>
                <w:szCs w:val="20"/>
                <w:lang w:eastAsia="en-US"/>
              </w:rPr>
              <w:t>”</w:t>
            </w:r>
            <w:r w:rsidRPr="00E236DA">
              <w:rPr>
                <w:sz w:val="20"/>
                <w:szCs w:val="20"/>
                <w:lang w:eastAsia="en-US"/>
              </w:rPr>
              <w:t>.</w:t>
            </w:r>
          </w:p>
        </w:tc>
      </w:tr>
    </w:tbl>
    <w:p w14:paraId="4EB48F54" w14:textId="77777777" w:rsidR="00091FBC" w:rsidRPr="008C49D9" w:rsidRDefault="00091FBC" w:rsidP="00752B02">
      <w:pPr>
        <w:spacing w:line="276" w:lineRule="auto"/>
        <w:jc w:val="right"/>
        <w:rPr>
          <w:sz w:val="20"/>
          <w:szCs w:val="20"/>
          <w:lang w:eastAsia="en-US"/>
        </w:rPr>
      </w:pPr>
    </w:p>
    <w:sectPr w:rsidR="00091FBC" w:rsidRPr="008C49D9" w:rsidSect="00071949">
      <w:footerReference w:type="default" r:id="rId15"/>
      <w:pgSz w:w="11906" w:h="16838"/>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9CA4E" w14:textId="77777777" w:rsidR="00DB3D38" w:rsidRDefault="00DB3D38">
      <w:r>
        <w:separator/>
      </w:r>
    </w:p>
  </w:endnote>
  <w:endnote w:type="continuationSeparator" w:id="0">
    <w:p w14:paraId="365E9377" w14:textId="77777777" w:rsidR="00DB3D38" w:rsidRDefault="00DB3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1A230" w14:textId="77777777" w:rsidR="008E5009" w:rsidRPr="00F44992" w:rsidRDefault="008E5009" w:rsidP="008E5009">
    <w:pPr>
      <w:pStyle w:val="Footer"/>
      <w:rPr>
        <w:rFonts w:ascii="Arial" w:hAnsi="Arial" w:cs="Arial"/>
        <w:sz w:val="16"/>
        <w:szCs w:val="16"/>
      </w:rPr>
    </w:pPr>
    <w:r w:rsidRPr="00F44992">
      <w:rPr>
        <w:rFonts w:ascii="Arial" w:hAnsi="Arial" w:cs="Arial"/>
        <w:sz w:val="16"/>
        <w:szCs w:val="16"/>
      </w:rPr>
      <w:t>General Secretariat of the Council of the European Union</w:t>
    </w:r>
  </w:p>
  <w:p w14:paraId="7E57D83C" w14:textId="77777777" w:rsidR="008E5009" w:rsidRPr="00D977C0" w:rsidRDefault="002E5FD7" w:rsidP="00AC7486">
    <w:pPr>
      <w:pStyle w:val="Footer"/>
      <w:rPr>
        <w:rFonts w:ascii="Arial" w:hAnsi="Arial" w:cs="Arial"/>
        <w:sz w:val="16"/>
        <w:szCs w:val="16"/>
      </w:rPr>
    </w:pPr>
    <w:r w:rsidRPr="002E5FD7">
      <w:rPr>
        <w:rFonts w:ascii="Arial" w:hAnsi="Arial" w:cs="Arial"/>
        <w:sz w:val="16"/>
        <w:szCs w:val="16"/>
      </w:rPr>
      <w:t>Directorate-General Communication and Information</w:t>
    </w:r>
    <w:r w:rsidR="008E5009">
      <w:rPr>
        <w:rFonts w:ascii="Arial" w:hAnsi="Arial" w:cs="Arial"/>
        <w:sz w:val="16"/>
        <w:szCs w:val="16"/>
      </w:rPr>
      <w:t>:</w:t>
    </w:r>
    <w:r w:rsidR="00AC7486">
      <w:rPr>
        <w:rFonts w:ascii="Arial" w:hAnsi="Arial" w:cs="Arial"/>
        <w:sz w:val="16"/>
        <w:szCs w:val="16"/>
      </w:rPr>
      <w:t xml:space="preserve"> </w:t>
    </w:r>
    <w:hyperlink r:id="rId1" w:history="1">
      <w:r w:rsidRPr="00D977C0">
        <w:rPr>
          <w:rStyle w:val="Hyperlink"/>
          <w:rFonts w:ascii="Arial" w:hAnsi="Arial" w:cs="Arial"/>
          <w:color w:val="auto"/>
          <w:sz w:val="16"/>
          <w:szCs w:val="16"/>
          <w:u w:val="none"/>
        </w:rPr>
        <w:t>comm@consilium.europa.eu</w:t>
      </w:r>
    </w:hyperlink>
    <w:r w:rsidR="008E5009" w:rsidRPr="00D977C0">
      <w:rPr>
        <w:rFonts w:ascii="Arial" w:hAnsi="Arial" w:cs="Arial"/>
        <w:sz w:val="16"/>
        <w:szCs w:val="16"/>
      </w:rPr>
      <w:t xml:space="preserve"> </w:t>
    </w:r>
  </w:p>
  <w:p w14:paraId="0B0F7CF9" w14:textId="77777777" w:rsidR="00F44992" w:rsidRPr="008E5009" w:rsidRDefault="00F44992" w:rsidP="008E50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CECA3" w14:textId="77777777" w:rsidR="00DB3D38" w:rsidRDefault="00DB3D38">
      <w:r>
        <w:separator/>
      </w:r>
    </w:p>
  </w:footnote>
  <w:footnote w:type="continuationSeparator" w:id="0">
    <w:p w14:paraId="1F228DB7" w14:textId="77777777" w:rsidR="00DB3D38" w:rsidRDefault="00DB3D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B6E64"/>
    <w:multiLevelType w:val="hybridMultilevel"/>
    <w:tmpl w:val="8B96898E"/>
    <w:lvl w:ilvl="0" w:tplc="A2C4C778">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1F6EA2"/>
    <w:multiLevelType w:val="hybridMultilevel"/>
    <w:tmpl w:val="0A907A00"/>
    <w:lvl w:ilvl="0" w:tplc="08090001">
      <w:start w:val="1"/>
      <w:numFmt w:val="bullet"/>
      <w:lvlText w:val=""/>
      <w:lvlJc w:val="left"/>
      <w:pPr>
        <w:ind w:left="125" w:hanging="360"/>
      </w:pPr>
      <w:rPr>
        <w:rFonts w:ascii="Symbol" w:hAnsi="Symbol" w:hint="default"/>
      </w:rPr>
    </w:lvl>
    <w:lvl w:ilvl="1" w:tplc="08090003" w:tentative="1">
      <w:start w:val="1"/>
      <w:numFmt w:val="bullet"/>
      <w:lvlText w:val="o"/>
      <w:lvlJc w:val="left"/>
      <w:pPr>
        <w:ind w:left="845" w:hanging="360"/>
      </w:pPr>
      <w:rPr>
        <w:rFonts w:ascii="Courier New" w:hAnsi="Courier New" w:cs="Courier New" w:hint="default"/>
      </w:rPr>
    </w:lvl>
    <w:lvl w:ilvl="2" w:tplc="08090005" w:tentative="1">
      <w:start w:val="1"/>
      <w:numFmt w:val="bullet"/>
      <w:lvlText w:val=""/>
      <w:lvlJc w:val="left"/>
      <w:pPr>
        <w:ind w:left="1565" w:hanging="360"/>
      </w:pPr>
      <w:rPr>
        <w:rFonts w:ascii="Wingdings" w:hAnsi="Wingdings" w:hint="default"/>
      </w:rPr>
    </w:lvl>
    <w:lvl w:ilvl="3" w:tplc="08090001" w:tentative="1">
      <w:start w:val="1"/>
      <w:numFmt w:val="bullet"/>
      <w:lvlText w:val=""/>
      <w:lvlJc w:val="left"/>
      <w:pPr>
        <w:ind w:left="2285" w:hanging="360"/>
      </w:pPr>
      <w:rPr>
        <w:rFonts w:ascii="Symbol" w:hAnsi="Symbol" w:hint="default"/>
      </w:rPr>
    </w:lvl>
    <w:lvl w:ilvl="4" w:tplc="08090003" w:tentative="1">
      <w:start w:val="1"/>
      <w:numFmt w:val="bullet"/>
      <w:lvlText w:val="o"/>
      <w:lvlJc w:val="left"/>
      <w:pPr>
        <w:ind w:left="3005" w:hanging="360"/>
      </w:pPr>
      <w:rPr>
        <w:rFonts w:ascii="Courier New" w:hAnsi="Courier New" w:cs="Courier New" w:hint="default"/>
      </w:rPr>
    </w:lvl>
    <w:lvl w:ilvl="5" w:tplc="08090005" w:tentative="1">
      <w:start w:val="1"/>
      <w:numFmt w:val="bullet"/>
      <w:lvlText w:val=""/>
      <w:lvlJc w:val="left"/>
      <w:pPr>
        <w:ind w:left="3725" w:hanging="360"/>
      </w:pPr>
      <w:rPr>
        <w:rFonts w:ascii="Wingdings" w:hAnsi="Wingdings" w:hint="default"/>
      </w:rPr>
    </w:lvl>
    <w:lvl w:ilvl="6" w:tplc="08090001" w:tentative="1">
      <w:start w:val="1"/>
      <w:numFmt w:val="bullet"/>
      <w:lvlText w:val=""/>
      <w:lvlJc w:val="left"/>
      <w:pPr>
        <w:ind w:left="4445" w:hanging="360"/>
      </w:pPr>
      <w:rPr>
        <w:rFonts w:ascii="Symbol" w:hAnsi="Symbol" w:hint="default"/>
      </w:rPr>
    </w:lvl>
    <w:lvl w:ilvl="7" w:tplc="08090003" w:tentative="1">
      <w:start w:val="1"/>
      <w:numFmt w:val="bullet"/>
      <w:lvlText w:val="o"/>
      <w:lvlJc w:val="left"/>
      <w:pPr>
        <w:ind w:left="5165" w:hanging="360"/>
      </w:pPr>
      <w:rPr>
        <w:rFonts w:ascii="Courier New" w:hAnsi="Courier New" w:cs="Courier New" w:hint="default"/>
      </w:rPr>
    </w:lvl>
    <w:lvl w:ilvl="8" w:tplc="08090005" w:tentative="1">
      <w:start w:val="1"/>
      <w:numFmt w:val="bullet"/>
      <w:lvlText w:val=""/>
      <w:lvlJc w:val="left"/>
      <w:pPr>
        <w:ind w:left="5885" w:hanging="360"/>
      </w:pPr>
      <w:rPr>
        <w:rFonts w:ascii="Wingdings" w:hAnsi="Wingdings" w:hint="default"/>
      </w:rPr>
    </w:lvl>
  </w:abstractNum>
  <w:abstractNum w:abstractNumId="2" w15:restartNumberingAfterBreak="0">
    <w:nsid w:val="1F646703"/>
    <w:multiLevelType w:val="hybridMultilevel"/>
    <w:tmpl w:val="64962E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2571838"/>
    <w:multiLevelType w:val="hybridMultilevel"/>
    <w:tmpl w:val="A36CD70E"/>
    <w:lvl w:ilvl="0" w:tplc="08090001">
      <w:start w:val="1"/>
      <w:numFmt w:val="bullet"/>
      <w:lvlText w:val=""/>
      <w:lvlJc w:val="left"/>
      <w:pPr>
        <w:ind w:left="125" w:hanging="360"/>
      </w:pPr>
      <w:rPr>
        <w:rFonts w:ascii="Symbol" w:hAnsi="Symbol" w:hint="default"/>
      </w:rPr>
    </w:lvl>
    <w:lvl w:ilvl="1" w:tplc="08090003" w:tentative="1">
      <w:start w:val="1"/>
      <w:numFmt w:val="bullet"/>
      <w:lvlText w:val="o"/>
      <w:lvlJc w:val="left"/>
      <w:pPr>
        <w:ind w:left="845" w:hanging="360"/>
      </w:pPr>
      <w:rPr>
        <w:rFonts w:ascii="Courier New" w:hAnsi="Courier New" w:cs="Courier New" w:hint="default"/>
      </w:rPr>
    </w:lvl>
    <w:lvl w:ilvl="2" w:tplc="08090005" w:tentative="1">
      <w:start w:val="1"/>
      <w:numFmt w:val="bullet"/>
      <w:lvlText w:val=""/>
      <w:lvlJc w:val="left"/>
      <w:pPr>
        <w:ind w:left="1565" w:hanging="360"/>
      </w:pPr>
      <w:rPr>
        <w:rFonts w:ascii="Wingdings" w:hAnsi="Wingdings" w:hint="default"/>
      </w:rPr>
    </w:lvl>
    <w:lvl w:ilvl="3" w:tplc="08090001" w:tentative="1">
      <w:start w:val="1"/>
      <w:numFmt w:val="bullet"/>
      <w:lvlText w:val=""/>
      <w:lvlJc w:val="left"/>
      <w:pPr>
        <w:ind w:left="2285" w:hanging="360"/>
      </w:pPr>
      <w:rPr>
        <w:rFonts w:ascii="Symbol" w:hAnsi="Symbol" w:hint="default"/>
      </w:rPr>
    </w:lvl>
    <w:lvl w:ilvl="4" w:tplc="08090003" w:tentative="1">
      <w:start w:val="1"/>
      <w:numFmt w:val="bullet"/>
      <w:lvlText w:val="o"/>
      <w:lvlJc w:val="left"/>
      <w:pPr>
        <w:ind w:left="3005" w:hanging="360"/>
      </w:pPr>
      <w:rPr>
        <w:rFonts w:ascii="Courier New" w:hAnsi="Courier New" w:cs="Courier New" w:hint="default"/>
      </w:rPr>
    </w:lvl>
    <w:lvl w:ilvl="5" w:tplc="08090005" w:tentative="1">
      <w:start w:val="1"/>
      <w:numFmt w:val="bullet"/>
      <w:lvlText w:val=""/>
      <w:lvlJc w:val="left"/>
      <w:pPr>
        <w:ind w:left="3725" w:hanging="360"/>
      </w:pPr>
      <w:rPr>
        <w:rFonts w:ascii="Wingdings" w:hAnsi="Wingdings" w:hint="default"/>
      </w:rPr>
    </w:lvl>
    <w:lvl w:ilvl="6" w:tplc="08090001" w:tentative="1">
      <w:start w:val="1"/>
      <w:numFmt w:val="bullet"/>
      <w:lvlText w:val=""/>
      <w:lvlJc w:val="left"/>
      <w:pPr>
        <w:ind w:left="4445" w:hanging="360"/>
      </w:pPr>
      <w:rPr>
        <w:rFonts w:ascii="Symbol" w:hAnsi="Symbol" w:hint="default"/>
      </w:rPr>
    </w:lvl>
    <w:lvl w:ilvl="7" w:tplc="08090003" w:tentative="1">
      <w:start w:val="1"/>
      <w:numFmt w:val="bullet"/>
      <w:lvlText w:val="o"/>
      <w:lvlJc w:val="left"/>
      <w:pPr>
        <w:ind w:left="5165" w:hanging="360"/>
      </w:pPr>
      <w:rPr>
        <w:rFonts w:ascii="Courier New" w:hAnsi="Courier New" w:cs="Courier New" w:hint="default"/>
      </w:rPr>
    </w:lvl>
    <w:lvl w:ilvl="8" w:tplc="08090005" w:tentative="1">
      <w:start w:val="1"/>
      <w:numFmt w:val="bullet"/>
      <w:lvlText w:val=""/>
      <w:lvlJc w:val="left"/>
      <w:pPr>
        <w:ind w:left="5885" w:hanging="360"/>
      </w:pPr>
      <w:rPr>
        <w:rFonts w:ascii="Wingdings" w:hAnsi="Wingdings" w:hint="default"/>
      </w:rPr>
    </w:lvl>
  </w:abstractNum>
  <w:abstractNum w:abstractNumId="4" w15:restartNumberingAfterBreak="0">
    <w:nsid w:val="45A46375"/>
    <w:multiLevelType w:val="hybridMultilevel"/>
    <w:tmpl w:val="BF64CF98"/>
    <w:lvl w:ilvl="0" w:tplc="A2C4C778">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D497649"/>
    <w:multiLevelType w:val="hybridMultilevel"/>
    <w:tmpl w:val="70CCCE82"/>
    <w:lvl w:ilvl="0" w:tplc="332A594E">
      <w:numFmt w:val="bullet"/>
      <w:lvlText w:val="–"/>
      <w:lvlJc w:val="left"/>
      <w:pPr>
        <w:ind w:left="125" w:hanging="360"/>
      </w:pPr>
      <w:rPr>
        <w:rFonts w:ascii="Times New Roman" w:eastAsia="Times New Roman" w:hAnsi="Times New Roman" w:cs="Times New Roman" w:hint="default"/>
      </w:rPr>
    </w:lvl>
    <w:lvl w:ilvl="1" w:tplc="08090003" w:tentative="1">
      <w:start w:val="1"/>
      <w:numFmt w:val="bullet"/>
      <w:lvlText w:val="o"/>
      <w:lvlJc w:val="left"/>
      <w:pPr>
        <w:ind w:left="845" w:hanging="360"/>
      </w:pPr>
      <w:rPr>
        <w:rFonts w:ascii="Courier New" w:hAnsi="Courier New" w:cs="Courier New" w:hint="default"/>
      </w:rPr>
    </w:lvl>
    <w:lvl w:ilvl="2" w:tplc="08090005" w:tentative="1">
      <w:start w:val="1"/>
      <w:numFmt w:val="bullet"/>
      <w:lvlText w:val=""/>
      <w:lvlJc w:val="left"/>
      <w:pPr>
        <w:ind w:left="1565" w:hanging="360"/>
      </w:pPr>
      <w:rPr>
        <w:rFonts w:ascii="Wingdings" w:hAnsi="Wingdings" w:hint="default"/>
      </w:rPr>
    </w:lvl>
    <w:lvl w:ilvl="3" w:tplc="08090001" w:tentative="1">
      <w:start w:val="1"/>
      <w:numFmt w:val="bullet"/>
      <w:lvlText w:val=""/>
      <w:lvlJc w:val="left"/>
      <w:pPr>
        <w:ind w:left="2285" w:hanging="360"/>
      </w:pPr>
      <w:rPr>
        <w:rFonts w:ascii="Symbol" w:hAnsi="Symbol" w:hint="default"/>
      </w:rPr>
    </w:lvl>
    <w:lvl w:ilvl="4" w:tplc="08090003" w:tentative="1">
      <w:start w:val="1"/>
      <w:numFmt w:val="bullet"/>
      <w:lvlText w:val="o"/>
      <w:lvlJc w:val="left"/>
      <w:pPr>
        <w:ind w:left="3005" w:hanging="360"/>
      </w:pPr>
      <w:rPr>
        <w:rFonts w:ascii="Courier New" w:hAnsi="Courier New" w:cs="Courier New" w:hint="default"/>
      </w:rPr>
    </w:lvl>
    <w:lvl w:ilvl="5" w:tplc="08090005" w:tentative="1">
      <w:start w:val="1"/>
      <w:numFmt w:val="bullet"/>
      <w:lvlText w:val=""/>
      <w:lvlJc w:val="left"/>
      <w:pPr>
        <w:ind w:left="3725" w:hanging="360"/>
      </w:pPr>
      <w:rPr>
        <w:rFonts w:ascii="Wingdings" w:hAnsi="Wingdings" w:hint="default"/>
      </w:rPr>
    </w:lvl>
    <w:lvl w:ilvl="6" w:tplc="08090001" w:tentative="1">
      <w:start w:val="1"/>
      <w:numFmt w:val="bullet"/>
      <w:lvlText w:val=""/>
      <w:lvlJc w:val="left"/>
      <w:pPr>
        <w:ind w:left="4445" w:hanging="360"/>
      </w:pPr>
      <w:rPr>
        <w:rFonts w:ascii="Symbol" w:hAnsi="Symbol" w:hint="default"/>
      </w:rPr>
    </w:lvl>
    <w:lvl w:ilvl="7" w:tplc="08090003" w:tentative="1">
      <w:start w:val="1"/>
      <w:numFmt w:val="bullet"/>
      <w:lvlText w:val="o"/>
      <w:lvlJc w:val="left"/>
      <w:pPr>
        <w:ind w:left="5165" w:hanging="360"/>
      </w:pPr>
      <w:rPr>
        <w:rFonts w:ascii="Courier New" w:hAnsi="Courier New" w:cs="Courier New" w:hint="default"/>
      </w:rPr>
    </w:lvl>
    <w:lvl w:ilvl="8" w:tplc="08090005" w:tentative="1">
      <w:start w:val="1"/>
      <w:numFmt w:val="bullet"/>
      <w:lvlText w:val=""/>
      <w:lvlJc w:val="left"/>
      <w:pPr>
        <w:ind w:left="5885" w:hanging="360"/>
      </w:pPr>
      <w:rPr>
        <w:rFonts w:ascii="Wingdings" w:hAnsi="Wingdings" w:hint="default"/>
      </w:rPr>
    </w:lvl>
  </w:abstractNum>
  <w:abstractNum w:abstractNumId="6" w15:restartNumberingAfterBreak="0">
    <w:nsid w:val="5DB35DBF"/>
    <w:multiLevelType w:val="hybridMultilevel"/>
    <w:tmpl w:val="B55E7F82"/>
    <w:lvl w:ilvl="0" w:tplc="82520FAC">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FFE39EF"/>
    <w:multiLevelType w:val="hybridMultilevel"/>
    <w:tmpl w:val="66E002B2"/>
    <w:lvl w:ilvl="0" w:tplc="26C0E0C8">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0884901">
    <w:abstractNumId w:val="7"/>
  </w:num>
  <w:num w:numId="2" w16cid:durableId="1220939447">
    <w:abstractNumId w:val="1"/>
  </w:num>
  <w:num w:numId="3" w16cid:durableId="586883296">
    <w:abstractNumId w:val="5"/>
  </w:num>
  <w:num w:numId="4" w16cid:durableId="1807115172">
    <w:abstractNumId w:val="3"/>
  </w:num>
  <w:num w:numId="5" w16cid:durableId="1207522653">
    <w:abstractNumId w:val="6"/>
  </w:num>
  <w:num w:numId="6" w16cid:durableId="481428264">
    <w:abstractNumId w:val="0"/>
  </w:num>
  <w:num w:numId="7" w16cid:durableId="1406226218">
    <w:abstractNumId w:val="2"/>
  </w:num>
  <w:num w:numId="8" w16cid:durableId="10502266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W_DocType" w:val="Normal"/>
  </w:docVars>
  <w:rsids>
    <w:rsidRoot w:val="00517BC2"/>
    <w:rsid w:val="00000257"/>
    <w:rsid w:val="0000199E"/>
    <w:rsid w:val="0000211F"/>
    <w:rsid w:val="00003815"/>
    <w:rsid w:val="00004798"/>
    <w:rsid w:val="00004E7E"/>
    <w:rsid w:val="000162EF"/>
    <w:rsid w:val="00025CD7"/>
    <w:rsid w:val="00025E4E"/>
    <w:rsid w:val="000334B6"/>
    <w:rsid w:val="0003448F"/>
    <w:rsid w:val="00035BD8"/>
    <w:rsid w:val="00037491"/>
    <w:rsid w:val="00041103"/>
    <w:rsid w:val="00041E5B"/>
    <w:rsid w:val="00043952"/>
    <w:rsid w:val="0004676D"/>
    <w:rsid w:val="000478F5"/>
    <w:rsid w:val="00050AD9"/>
    <w:rsid w:val="00053B5A"/>
    <w:rsid w:val="000572E0"/>
    <w:rsid w:val="00062D5C"/>
    <w:rsid w:val="00063274"/>
    <w:rsid w:val="000664EB"/>
    <w:rsid w:val="00066FF8"/>
    <w:rsid w:val="00070635"/>
    <w:rsid w:val="00070866"/>
    <w:rsid w:val="000712D1"/>
    <w:rsid w:val="00071949"/>
    <w:rsid w:val="00082F80"/>
    <w:rsid w:val="000836F2"/>
    <w:rsid w:val="00083AB4"/>
    <w:rsid w:val="000841F6"/>
    <w:rsid w:val="00091ECC"/>
    <w:rsid w:val="00091FBC"/>
    <w:rsid w:val="00094022"/>
    <w:rsid w:val="000944A9"/>
    <w:rsid w:val="000955E3"/>
    <w:rsid w:val="00095E00"/>
    <w:rsid w:val="000961B2"/>
    <w:rsid w:val="00097727"/>
    <w:rsid w:val="00097A08"/>
    <w:rsid w:val="000A2CC2"/>
    <w:rsid w:val="000A40C9"/>
    <w:rsid w:val="000A4D5C"/>
    <w:rsid w:val="000A5498"/>
    <w:rsid w:val="000A5684"/>
    <w:rsid w:val="000B5052"/>
    <w:rsid w:val="000B585E"/>
    <w:rsid w:val="000B6896"/>
    <w:rsid w:val="000B6E8F"/>
    <w:rsid w:val="000B758F"/>
    <w:rsid w:val="000C1F7D"/>
    <w:rsid w:val="000C2742"/>
    <w:rsid w:val="000C2E9C"/>
    <w:rsid w:val="000D1173"/>
    <w:rsid w:val="000D290D"/>
    <w:rsid w:val="000D420F"/>
    <w:rsid w:val="000D465E"/>
    <w:rsid w:val="000D6258"/>
    <w:rsid w:val="000E107A"/>
    <w:rsid w:val="000E1293"/>
    <w:rsid w:val="000E1AB3"/>
    <w:rsid w:val="000E23F9"/>
    <w:rsid w:val="000E3184"/>
    <w:rsid w:val="000F0871"/>
    <w:rsid w:val="000F0F93"/>
    <w:rsid w:val="000F1CD7"/>
    <w:rsid w:val="001011DB"/>
    <w:rsid w:val="00102FB5"/>
    <w:rsid w:val="00106B78"/>
    <w:rsid w:val="00107902"/>
    <w:rsid w:val="001115D7"/>
    <w:rsid w:val="00113300"/>
    <w:rsid w:val="001169D8"/>
    <w:rsid w:val="00116FA5"/>
    <w:rsid w:val="00122B00"/>
    <w:rsid w:val="001239C2"/>
    <w:rsid w:val="00124F78"/>
    <w:rsid w:val="00131581"/>
    <w:rsid w:val="00133555"/>
    <w:rsid w:val="00134694"/>
    <w:rsid w:val="001374D0"/>
    <w:rsid w:val="001377E0"/>
    <w:rsid w:val="0014135A"/>
    <w:rsid w:val="001420D6"/>
    <w:rsid w:val="001429AE"/>
    <w:rsid w:val="00145676"/>
    <w:rsid w:val="00145A44"/>
    <w:rsid w:val="00146CF8"/>
    <w:rsid w:val="001514E5"/>
    <w:rsid w:val="0015167A"/>
    <w:rsid w:val="00152118"/>
    <w:rsid w:val="0015214D"/>
    <w:rsid w:val="00152EF5"/>
    <w:rsid w:val="00156256"/>
    <w:rsid w:val="001567A4"/>
    <w:rsid w:val="00156FAE"/>
    <w:rsid w:val="001612F5"/>
    <w:rsid w:val="00163D9D"/>
    <w:rsid w:val="0016598D"/>
    <w:rsid w:val="001669FF"/>
    <w:rsid w:val="00167138"/>
    <w:rsid w:val="00171703"/>
    <w:rsid w:val="00171E39"/>
    <w:rsid w:val="00176699"/>
    <w:rsid w:val="0018200A"/>
    <w:rsid w:val="0018205F"/>
    <w:rsid w:val="00183D9C"/>
    <w:rsid w:val="001855A3"/>
    <w:rsid w:val="00186577"/>
    <w:rsid w:val="00187A5F"/>
    <w:rsid w:val="00190649"/>
    <w:rsid w:val="00191B79"/>
    <w:rsid w:val="0019242E"/>
    <w:rsid w:val="001962A5"/>
    <w:rsid w:val="001A3C12"/>
    <w:rsid w:val="001A4958"/>
    <w:rsid w:val="001B06E6"/>
    <w:rsid w:val="001B07D7"/>
    <w:rsid w:val="001B18CA"/>
    <w:rsid w:val="001B2418"/>
    <w:rsid w:val="001B3623"/>
    <w:rsid w:val="001C0545"/>
    <w:rsid w:val="001C4B60"/>
    <w:rsid w:val="001C70A0"/>
    <w:rsid w:val="001C740B"/>
    <w:rsid w:val="001D05E8"/>
    <w:rsid w:val="001D218A"/>
    <w:rsid w:val="001D3B94"/>
    <w:rsid w:val="001D4146"/>
    <w:rsid w:val="001D7D1C"/>
    <w:rsid w:val="001D7DB4"/>
    <w:rsid w:val="001F3B4A"/>
    <w:rsid w:val="001F678D"/>
    <w:rsid w:val="001F67B4"/>
    <w:rsid w:val="00212CE2"/>
    <w:rsid w:val="00212DDA"/>
    <w:rsid w:val="002136A8"/>
    <w:rsid w:val="002171AD"/>
    <w:rsid w:val="0022002A"/>
    <w:rsid w:val="00224C6B"/>
    <w:rsid w:val="00230318"/>
    <w:rsid w:val="00230C80"/>
    <w:rsid w:val="00234B80"/>
    <w:rsid w:val="00234CA1"/>
    <w:rsid w:val="00235FE9"/>
    <w:rsid w:val="00242F5B"/>
    <w:rsid w:val="00243653"/>
    <w:rsid w:val="002439EA"/>
    <w:rsid w:val="00250EC4"/>
    <w:rsid w:val="00257F74"/>
    <w:rsid w:val="002624D7"/>
    <w:rsid w:val="00263569"/>
    <w:rsid w:val="0026476B"/>
    <w:rsid w:val="00264C6A"/>
    <w:rsid w:val="00265E9B"/>
    <w:rsid w:val="00282350"/>
    <w:rsid w:val="0028780E"/>
    <w:rsid w:val="00291293"/>
    <w:rsid w:val="002A0E78"/>
    <w:rsid w:val="002A32F4"/>
    <w:rsid w:val="002A3838"/>
    <w:rsid w:val="002A4942"/>
    <w:rsid w:val="002B1AA6"/>
    <w:rsid w:val="002B28E1"/>
    <w:rsid w:val="002B6C30"/>
    <w:rsid w:val="002B7AAE"/>
    <w:rsid w:val="002B7C6E"/>
    <w:rsid w:val="002B7DF0"/>
    <w:rsid w:val="002C0071"/>
    <w:rsid w:val="002C48D5"/>
    <w:rsid w:val="002D0509"/>
    <w:rsid w:val="002D1513"/>
    <w:rsid w:val="002D3271"/>
    <w:rsid w:val="002D6DF2"/>
    <w:rsid w:val="002E0DDD"/>
    <w:rsid w:val="002E132C"/>
    <w:rsid w:val="002E2A27"/>
    <w:rsid w:val="002E3C32"/>
    <w:rsid w:val="002E5BD7"/>
    <w:rsid w:val="002E5FD7"/>
    <w:rsid w:val="002E79E6"/>
    <w:rsid w:val="002F0467"/>
    <w:rsid w:val="002F08F5"/>
    <w:rsid w:val="002F1A54"/>
    <w:rsid w:val="002F3C88"/>
    <w:rsid w:val="002F4768"/>
    <w:rsid w:val="002F53AF"/>
    <w:rsid w:val="002F5FF8"/>
    <w:rsid w:val="002F6D81"/>
    <w:rsid w:val="00304C6A"/>
    <w:rsid w:val="00304E41"/>
    <w:rsid w:val="00306F31"/>
    <w:rsid w:val="00307B77"/>
    <w:rsid w:val="00315450"/>
    <w:rsid w:val="0031642D"/>
    <w:rsid w:val="00317413"/>
    <w:rsid w:val="003200AC"/>
    <w:rsid w:val="00330055"/>
    <w:rsid w:val="00332A8A"/>
    <w:rsid w:val="0033368B"/>
    <w:rsid w:val="003336A1"/>
    <w:rsid w:val="00334AF6"/>
    <w:rsid w:val="003354FC"/>
    <w:rsid w:val="00336793"/>
    <w:rsid w:val="0033691F"/>
    <w:rsid w:val="00336FB3"/>
    <w:rsid w:val="00337937"/>
    <w:rsid w:val="003437DC"/>
    <w:rsid w:val="003455A3"/>
    <w:rsid w:val="00350E89"/>
    <w:rsid w:val="00354657"/>
    <w:rsid w:val="00361DB1"/>
    <w:rsid w:val="0036296B"/>
    <w:rsid w:val="00362B84"/>
    <w:rsid w:val="00365656"/>
    <w:rsid w:val="00365FFF"/>
    <w:rsid w:val="00366EE2"/>
    <w:rsid w:val="003738B0"/>
    <w:rsid w:val="003742B8"/>
    <w:rsid w:val="00374DC5"/>
    <w:rsid w:val="00376B95"/>
    <w:rsid w:val="003806D4"/>
    <w:rsid w:val="00380AB1"/>
    <w:rsid w:val="003812AC"/>
    <w:rsid w:val="003817E9"/>
    <w:rsid w:val="003830AA"/>
    <w:rsid w:val="00385C2A"/>
    <w:rsid w:val="00387E94"/>
    <w:rsid w:val="0039155E"/>
    <w:rsid w:val="00394DC1"/>
    <w:rsid w:val="00395806"/>
    <w:rsid w:val="00396F57"/>
    <w:rsid w:val="003A1CE7"/>
    <w:rsid w:val="003A2274"/>
    <w:rsid w:val="003A2632"/>
    <w:rsid w:val="003A3CC9"/>
    <w:rsid w:val="003A623B"/>
    <w:rsid w:val="003A7F8D"/>
    <w:rsid w:val="003B1048"/>
    <w:rsid w:val="003B1DAC"/>
    <w:rsid w:val="003B38F3"/>
    <w:rsid w:val="003B4174"/>
    <w:rsid w:val="003B52C5"/>
    <w:rsid w:val="003C3BE7"/>
    <w:rsid w:val="003C417C"/>
    <w:rsid w:val="003D0526"/>
    <w:rsid w:val="003D0DE8"/>
    <w:rsid w:val="003D1B3E"/>
    <w:rsid w:val="003D1F47"/>
    <w:rsid w:val="003D4C52"/>
    <w:rsid w:val="003D596C"/>
    <w:rsid w:val="003E0569"/>
    <w:rsid w:val="003E09F9"/>
    <w:rsid w:val="003E3008"/>
    <w:rsid w:val="003E4126"/>
    <w:rsid w:val="003E4518"/>
    <w:rsid w:val="003E708C"/>
    <w:rsid w:val="003F412B"/>
    <w:rsid w:val="003F4AD9"/>
    <w:rsid w:val="003F55C8"/>
    <w:rsid w:val="004017F7"/>
    <w:rsid w:val="004035C1"/>
    <w:rsid w:val="00404296"/>
    <w:rsid w:val="00405A31"/>
    <w:rsid w:val="00413C36"/>
    <w:rsid w:val="00416F02"/>
    <w:rsid w:val="0041717A"/>
    <w:rsid w:val="0043505A"/>
    <w:rsid w:val="0043519D"/>
    <w:rsid w:val="00441507"/>
    <w:rsid w:val="00441AA7"/>
    <w:rsid w:val="00443FBA"/>
    <w:rsid w:val="00444786"/>
    <w:rsid w:val="00446C37"/>
    <w:rsid w:val="00450289"/>
    <w:rsid w:val="00450464"/>
    <w:rsid w:val="00451549"/>
    <w:rsid w:val="00454B0E"/>
    <w:rsid w:val="004601CE"/>
    <w:rsid w:val="0046034D"/>
    <w:rsid w:val="0046354B"/>
    <w:rsid w:val="00463569"/>
    <w:rsid w:val="00464338"/>
    <w:rsid w:val="004647F5"/>
    <w:rsid w:val="00470E6B"/>
    <w:rsid w:val="004722B9"/>
    <w:rsid w:val="0047455D"/>
    <w:rsid w:val="00475021"/>
    <w:rsid w:val="0047750E"/>
    <w:rsid w:val="00480D88"/>
    <w:rsid w:val="0048117D"/>
    <w:rsid w:val="004815A7"/>
    <w:rsid w:val="00490696"/>
    <w:rsid w:val="004915FC"/>
    <w:rsid w:val="00494D7B"/>
    <w:rsid w:val="00495AB7"/>
    <w:rsid w:val="00496D00"/>
    <w:rsid w:val="004A089F"/>
    <w:rsid w:val="004A1C95"/>
    <w:rsid w:val="004A254E"/>
    <w:rsid w:val="004A2FA3"/>
    <w:rsid w:val="004A4592"/>
    <w:rsid w:val="004A7081"/>
    <w:rsid w:val="004B1DC5"/>
    <w:rsid w:val="004B666A"/>
    <w:rsid w:val="004B6D3D"/>
    <w:rsid w:val="004C0ECC"/>
    <w:rsid w:val="004C3F66"/>
    <w:rsid w:val="004C5FB7"/>
    <w:rsid w:val="004C6089"/>
    <w:rsid w:val="004D0ADD"/>
    <w:rsid w:val="004D5E82"/>
    <w:rsid w:val="004D706E"/>
    <w:rsid w:val="004D786E"/>
    <w:rsid w:val="004D795A"/>
    <w:rsid w:val="004E1418"/>
    <w:rsid w:val="004E27B4"/>
    <w:rsid w:val="004E402D"/>
    <w:rsid w:val="004E5E06"/>
    <w:rsid w:val="004F133D"/>
    <w:rsid w:val="004F7BAA"/>
    <w:rsid w:val="005023F6"/>
    <w:rsid w:val="00504393"/>
    <w:rsid w:val="0050514F"/>
    <w:rsid w:val="00505521"/>
    <w:rsid w:val="00505B55"/>
    <w:rsid w:val="005118F0"/>
    <w:rsid w:val="00513F18"/>
    <w:rsid w:val="00514E63"/>
    <w:rsid w:val="00515CDF"/>
    <w:rsid w:val="00515DDE"/>
    <w:rsid w:val="00517BC2"/>
    <w:rsid w:val="005200CA"/>
    <w:rsid w:val="00521E60"/>
    <w:rsid w:val="00521F54"/>
    <w:rsid w:val="005252E5"/>
    <w:rsid w:val="00525DCC"/>
    <w:rsid w:val="0052624C"/>
    <w:rsid w:val="00530930"/>
    <w:rsid w:val="00532E25"/>
    <w:rsid w:val="00533539"/>
    <w:rsid w:val="0053467A"/>
    <w:rsid w:val="005349F6"/>
    <w:rsid w:val="00535EF2"/>
    <w:rsid w:val="00541F91"/>
    <w:rsid w:val="0054311B"/>
    <w:rsid w:val="0054354B"/>
    <w:rsid w:val="00544918"/>
    <w:rsid w:val="0054529D"/>
    <w:rsid w:val="0054662E"/>
    <w:rsid w:val="0054670D"/>
    <w:rsid w:val="005477C9"/>
    <w:rsid w:val="005506F1"/>
    <w:rsid w:val="00551430"/>
    <w:rsid w:val="0055148C"/>
    <w:rsid w:val="00554431"/>
    <w:rsid w:val="00554C98"/>
    <w:rsid w:val="0055590F"/>
    <w:rsid w:val="00556E19"/>
    <w:rsid w:val="00556FF0"/>
    <w:rsid w:val="0055718C"/>
    <w:rsid w:val="00560A3D"/>
    <w:rsid w:val="00561D56"/>
    <w:rsid w:val="00563C5D"/>
    <w:rsid w:val="00564B74"/>
    <w:rsid w:val="00565F7D"/>
    <w:rsid w:val="00566B4C"/>
    <w:rsid w:val="0056706E"/>
    <w:rsid w:val="005674ED"/>
    <w:rsid w:val="00570721"/>
    <w:rsid w:val="005721B6"/>
    <w:rsid w:val="005728E8"/>
    <w:rsid w:val="00572B82"/>
    <w:rsid w:val="00573433"/>
    <w:rsid w:val="00577C80"/>
    <w:rsid w:val="005878DE"/>
    <w:rsid w:val="00591FEC"/>
    <w:rsid w:val="00593E66"/>
    <w:rsid w:val="00595FE5"/>
    <w:rsid w:val="005972C3"/>
    <w:rsid w:val="005A17B4"/>
    <w:rsid w:val="005A434A"/>
    <w:rsid w:val="005A70DF"/>
    <w:rsid w:val="005A79D8"/>
    <w:rsid w:val="005A7EBE"/>
    <w:rsid w:val="005B031B"/>
    <w:rsid w:val="005B3A0A"/>
    <w:rsid w:val="005B52E9"/>
    <w:rsid w:val="005B5C81"/>
    <w:rsid w:val="005B7FFC"/>
    <w:rsid w:val="005C55E5"/>
    <w:rsid w:val="005C5E3A"/>
    <w:rsid w:val="005D0119"/>
    <w:rsid w:val="005D3E87"/>
    <w:rsid w:val="005D4B2F"/>
    <w:rsid w:val="005E133F"/>
    <w:rsid w:val="005E4B3B"/>
    <w:rsid w:val="005E4BB8"/>
    <w:rsid w:val="005E5BE8"/>
    <w:rsid w:val="005E5C67"/>
    <w:rsid w:val="005E677D"/>
    <w:rsid w:val="005E691A"/>
    <w:rsid w:val="005E761A"/>
    <w:rsid w:val="005F03A3"/>
    <w:rsid w:val="005F15AA"/>
    <w:rsid w:val="005F63A5"/>
    <w:rsid w:val="005F7318"/>
    <w:rsid w:val="00601385"/>
    <w:rsid w:val="006025F2"/>
    <w:rsid w:val="006026E0"/>
    <w:rsid w:val="00604EBD"/>
    <w:rsid w:val="00606F71"/>
    <w:rsid w:val="00607B11"/>
    <w:rsid w:val="00610FFE"/>
    <w:rsid w:val="00612BDD"/>
    <w:rsid w:val="00612D0F"/>
    <w:rsid w:val="00614438"/>
    <w:rsid w:val="006144D5"/>
    <w:rsid w:val="006145EE"/>
    <w:rsid w:val="00616BA6"/>
    <w:rsid w:val="006203DC"/>
    <w:rsid w:val="006212D8"/>
    <w:rsid w:val="00622192"/>
    <w:rsid w:val="00624BC1"/>
    <w:rsid w:val="006256D1"/>
    <w:rsid w:val="00630D2D"/>
    <w:rsid w:val="00630DA5"/>
    <w:rsid w:val="00632137"/>
    <w:rsid w:val="00634233"/>
    <w:rsid w:val="006346BB"/>
    <w:rsid w:val="00635C5C"/>
    <w:rsid w:val="0063738D"/>
    <w:rsid w:val="00637596"/>
    <w:rsid w:val="00640A97"/>
    <w:rsid w:val="00645FCB"/>
    <w:rsid w:val="0065518E"/>
    <w:rsid w:val="006566EC"/>
    <w:rsid w:val="006569C8"/>
    <w:rsid w:val="006638E3"/>
    <w:rsid w:val="0067291B"/>
    <w:rsid w:val="00672EC5"/>
    <w:rsid w:val="006753B0"/>
    <w:rsid w:val="00676BB9"/>
    <w:rsid w:val="00683FB3"/>
    <w:rsid w:val="00685A15"/>
    <w:rsid w:val="0068662E"/>
    <w:rsid w:val="00686C17"/>
    <w:rsid w:val="006900AB"/>
    <w:rsid w:val="00692073"/>
    <w:rsid w:val="0069211D"/>
    <w:rsid w:val="00694E3F"/>
    <w:rsid w:val="00695AE2"/>
    <w:rsid w:val="00696D2E"/>
    <w:rsid w:val="006A21F2"/>
    <w:rsid w:val="006A27A1"/>
    <w:rsid w:val="006A465E"/>
    <w:rsid w:val="006A4BDF"/>
    <w:rsid w:val="006A67AB"/>
    <w:rsid w:val="006A6E97"/>
    <w:rsid w:val="006A76F6"/>
    <w:rsid w:val="006B0441"/>
    <w:rsid w:val="006B2FA0"/>
    <w:rsid w:val="006B329C"/>
    <w:rsid w:val="006B47D2"/>
    <w:rsid w:val="006B483A"/>
    <w:rsid w:val="006D7111"/>
    <w:rsid w:val="006E0824"/>
    <w:rsid w:val="006E0FD3"/>
    <w:rsid w:val="006E325E"/>
    <w:rsid w:val="006F02F7"/>
    <w:rsid w:val="006F05C0"/>
    <w:rsid w:val="006F2A16"/>
    <w:rsid w:val="006F3E70"/>
    <w:rsid w:val="006F4096"/>
    <w:rsid w:val="006F77F0"/>
    <w:rsid w:val="006F7C68"/>
    <w:rsid w:val="00700FAF"/>
    <w:rsid w:val="00701CC2"/>
    <w:rsid w:val="00702E20"/>
    <w:rsid w:val="007040F1"/>
    <w:rsid w:val="007069D8"/>
    <w:rsid w:val="00707BDA"/>
    <w:rsid w:val="00710384"/>
    <w:rsid w:val="00711B89"/>
    <w:rsid w:val="0071382C"/>
    <w:rsid w:val="00713E3A"/>
    <w:rsid w:val="007155CB"/>
    <w:rsid w:val="0071786A"/>
    <w:rsid w:val="00724DE7"/>
    <w:rsid w:val="00724EA1"/>
    <w:rsid w:val="0073114E"/>
    <w:rsid w:val="00731BC7"/>
    <w:rsid w:val="00737CC5"/>
    <w:rsid w:val="007453D0"/>
    <w:rsid w:val="00747014"/>
    <w:rsid w:val="007519F1"/>
    <w:rsid w:val="00752B02"/>
    <w:rsid w:val="00753875"/>
    <w:rsid w:val="007550E7"/>
    <w:rsid w:val="007561E5"/>
    <w:rsid w:val="007578EA"/>
    <w:rsid w:val="0076090F"/>
    <w:rsid w:val="007627A8"/>
    <w:rsid w:val="00764BFA"/>
    <w:rsid w:val="007678D9"/>
    <w:rsid w:val="00770F1F"/>
    <w:rsid w:val="00780AFF"/>
    <w:rsid w:val="00782A5E"/>
    <w:rsid w:val="007831D7"/>
    <w:rsid w:val="007854B6"/>
    <w:rsid w:val="00792467"/>
    <w:rsid w:val="007924CE"/>
    <w:rsid w:val="00792559"/>
    <w:rsid w:val="00793E87"/>
    <w:rsid w:val="00793F20"/>
    <w:rsid w:val="00794437"/>
    <w:rsid w:val="007A1D0A"/>
    <w:rsid w:val="007A2185"/>
    <w:rsid w:val="007A44F8"/>
    <w:rsid w:val="007A48D9"/>
    <w:rsid w:val="007A5373"/>
    <w:rsid w:val="007A74F3"/>
    <w:rsid w:val="007B26D3"/>
    <w:rsid w:val="007B6A45"/>
    <w:rsid w:val="007B7185"/>
    <w:rsid w:val="007C0DC5"/>
    <w:rsid w:val="007C4467"/>
    <w:rsid w:val="007C5412"/>
    <w:rsid w:val="007D14D9"/>
    <w:rsid w:val="007D27FE"/>
    <w:rsid w:val="007D3127"/>
    <w:rsid w:val="007D3658"/>
    <w:rsid w:val="007D4F0D"/>
    <w:rsid w:val="007D7C3A"/>
    <w:rsid w:val="007E04A2"/>
    <w:rsid w:val="007E4333"/>
    <w:rsid w:val="007E5DC8"/>
    <w:rsid w:val="007E6017"/>
    <w:rsid w:val="007E63F4"/>
    <w:rsid w:val="00800E9D"/>
    <w:rsid w:val="00801EDF"/>
    <w:rsid w:val="00802B87"/>
    <w:rsid w:val="00812FD1"/>
    <w:rsid w:val="00813435"/>
    <w:rsid w:val="00814DF5"/>
    <w:rsid w:val="00815C08"/>
    <w:rsid w:val="00815F09"/>
    <w:rsid w:val="0082084A"/>
    <w:rsid w:val="00825057"/>
    <w:rsid w:val="008265AB"/>
    <w:rsid w:val="008306E1"/>
    <w:rsid w:val="008331AA"/>
    <w:rsid w:val="0083389C"/>
    <w:rsid w:val="0083416F"/>
    <w:rsid w:val="0083598A"/>
    <w:rsid w:val="00841363"/>
    <w:rsid w:val="0084167E"/>
    <w:rsid w:val="00841A3F"/>
    <w:rsid w:val="008479F7"/>
    <w:rsid w:val="0085093C"/>
    <w:rsid w:val="00851691"/>
    <w:rsid w:val="00852082"/>
    <w:rsid w:val="00852A8F"/>
    <w:rsid w:val="00854E62"/>
    <w:rsid w:val="00856435"/>
    <w:rsid w:val="00863121"/>
    <w:rsid w:val="0086428C"/>
    <w:rsid w:val="0086458C"/>
    <w:rsid w:val="00864FAF"/>
    <w:rsid w:val="00872B0F"/>
    <w:rsid w:val="00872BF5"/>
    <w:rsid w:val="0088346A"/>
    <w:rsid w:val="0088618D"/>
    <w:rsid w:val="008A002B"/>
    <w:rsid w:val="008A1332"/>
    <w:rsid w:val="008A1513"/>
    <w:rsid w:val="008A3AAC"/>
    <w:rsid w:val="008A4CF8"/>
    <w:rsid w:val="008A5C60"/>
    <w:rsid w:val="008A5FCB"/>
    <w:rsid w:val="008A6106"/>
    <w:rsid w:val="008B5D6F"/>
    <w:rsid w:val="008C005B"/>
    <w:rsid w:val="008C1292"/>
    <w:rsid w:val="008C1A71"/>
    <w:rsid w:val="008C1AA2"/>
    <w:rsid w:val="008C49D9"/>
    <w:rsid w:val="008C5050"/>
    <w:rsid w:val="008D0A1B"/>
    <w:rsid w:val="008D2367"/>
    <w:rsid w:val="008D3624"/>
    <w:rsid w:val="008D364A"/>
    <w:rsid w:val="008D4633"/>
    <w:rsid w:val="008E5009"/>
    <w:rsid w:val="008E5DF6"/>
    <w:rsid w:val="008F4A51"/>
    <w:rsid w:val="008F5DB6"/>
    <w:rsid w:val="008F65E2"/>
    <w:rsid w:val="008F6DE6"/>
    <w:rsid w:val="0090616B"/>
    <w:rsid w:val="009101E6"/>
    <w:rsid w:val="00910D74"/>
    <w:rsid w:val="00912185"/>
    <w:rsid w:val="00916237"/>
    <w:rsid w:val="00920486"/>
    <w:rsid w:val="00920F25"/>
    <w:rsid w:val="0092182B"/>
    <w:rsid w:val="009230B7"/>
    <w:rsid w:val="009241C3"/>
    <w:rsid w:val="009254A3"/>
    <w:rsid w:val="009305D2"/>
    <w:rsid w:val="00930869"/>
    <w:rsid w:val="00933262"/>
    <w:rsid w:val="00934B75"/>
    <w:rsid w:val="0093541F"/>
    <w:rsid w:val="00936A36"/>
    <w:rsid w:val="00937CA7"/>
    <w:rsid w:val="00942179"/>
    <w:rsid w:val="009464AA"/>
    <w:rsid w:val="00947F3E"/>
    <w:rsid w:val="009508C7"/>
    <w:rsid w:val="00951FC3"/>
    <w:rsid w:val="00955A19"/>
    <w:rsid w:val="00956B93"/>
    <w:rsid w:val="00957D2A"/>
    <w:rsid w:val="009614FE"/>
    <w:rsid w:val="00961A82"/>
    <w:rsid w:val="00961F05"/>
    <w:rsid w:val="00966EDE"/>
    <w:rsid w:val="00970B98"/>
    <w:rsid w:val="0097101C"/>
    <w:rsid w:val="0097391E"/>
    <w:rsid w:val="009750EF"/>
    <w:rsid w:val="009751C0"/>
    <w:rsid w:val="00975F5B"/>
    <w:rsid w:val="00980168"/>
    <w:rsid w:val="00980E7D"/>
    <w:rsid w:val="00984756"/>
    <w:rsid w:val="00984AC8"/>
    <w:rsid w:val="00987898"/>
    <w:rsid w:val="00987E48"/>
    <w:rsid w:val="00992441"/>
    <w:rsid w:val="009934CF"/>
    <w:rsid w:val="00996010"/>
    <w:rsid w:val="009961ED"/>
    <w:rsid w:val="009A1F9D"/>
    <w:rsid w:val="009A2489"/>
    <w:rsid w:val="009A2EB1"/>
    <w:rsid w:val="009B2968"/>
    <w:rsid w:val="009B3BD0"/>
    <w:rsid w:val="009B6376"/>
    <w:rsid w:val="009B72BF"/>
    <w:rsid w:val="009B7ABF"/>
    <w:rsid w:val="009C01B9"/>
    <w:rsid w:val="009C26DD"/>
    <w:rsid w:val="009C3333"/>
    <w:rsid w:val="009C6D3A"/>
    <w:rsid w:val="009D037C"/>
    <w:rsid w:val="009D0ED9"/>
    <w:rsid w:val="009D2900"/>
    <w:rsid w:val="009D7334"/>
    <w:rsid w:val="009D7B6C"/>
    <w:rsid w:val="009E69D5"/>
    <w:rsid w:val="009F1697"/>
    <w:rsid w:val="009F193B"/>
    <w:rsid w:val="009F1A35"/>
    <w:rsid w:val="009F23BA"/>
    <w:rsid w:val="009F5F1D"/>
    <w:rsid w:val="009F5FEC"/>
    <w:rsid w:val="00A00F6C"/>
    <w:rsid w:val="00A02B7C"/>
    <w:rsid w:val="00A02E86"/>
    <w:rsid w:val="00A03129"/>
    <w:rsid w:val="00A04444"/>
    <w:rsid w:val="00A049DA"/>
    <w:rsid w:val="00A066DF"/>
    <w:rsid w:val="00A10989"/>
    <w:rsid w:val="00A10D71"/>
    <w:rsid w:val="00A10E5A"/>
    <w:rsid w:val="00A115A0"/>
    <w:rsid w:val="00A13DF5"/>
    <w:rsid w:val="00A140C9"/>
    <w:rsid w:val="00A15057"/>
    <w:rsid w:val="00A167F0"/>
    <w:rsid w:val="00A2005A"/>
    <w:rsid w:val="00A226BD"/>
    <w:rsid w:val="00A22906"/>
    <w:rsid w:val="00A22CB8"/>
    <w:rsid w:val="00A25F39"/>
    <w:rsid w:val="00A357B9"/>
    <w:rsid w:val="00A35810"/>
    <w:rsid w:val="00A37C45"/>
    <w:rsid w:val="00A37FFD"/>
    <w:rsid w:val="00A40601"/>
    <w:rsid w:val="00A4330B"/>
    <w:rsid w:val="00A437A9"/>
    <w:rsid w:val="00A43B15"/>
    <w:rsid w:val="00A4444B"/>
    <w:rsid w:val="00A469D7"/>
    <w:rsid w:val="00A46A78"/>
    <w:rsid w:val="00A51986"/>
    <w:rsid w:val="00A53117"/>
    <w:rsid w:val="00A608C5"/>
    <w:rsid w:val="00A60C62"/>
    <w:rsid w:val="00A63409"/>
    <w:rsid w:val="00A6483E"/>
    <w:rsid w:val="00A67B8B"/>
    <w:rsid w:val="00A7164B"/>
    <w:rsid w:val="00A745E6"/>
    <w:rsid w:val="00A746F5"/>
    <w:rsid w:val="00A74E11"/>
    <w:rsid w:val="00A7686D"/>
    <w:rsid w:val="00A82336"/>
    <w:rsid w:val="00A84F67"/>
    <w:rsid w:val="00A86998"/>
    <w:rsid w:val="00A913E7"/>
    <w:rsid w:val="00A91E4E"/>
    <w:rsid w:val="00A92726"/>
    <w:rsid w:val="00A93949"/>
    <w:rsid w:val="00A95C7B"/>
    <w:rsid w:val="00AA499B"/>
    <w:rsid w:val="00AA5F98"/>
    <w:rsid w:val="00AA6194"/>
    <w:rsid w:val="00AB053B"/>
    <w:rsid w:val="00AB0F7D"/>
    <w:rsid w:val="00AB13F5"/>
    <w:rsid w:val="00AB5333"/>
    <w:rsid w:val="00AC005C"/>
    <w:rsid w:val="00AC7486"/>
    <w:rsid w:val="00AD17DC"/>
    <w:rsid w:val="00AD1E86"/>
    <w:rsid w:val="00AD43B8"/>
    <w:rsid w:val="00AD539E"/>
    <w:rsid w:val="00AD7D75"/>
    <w:rsid w:val="00AE0457"/>
    <w:rsid w:val="00AE1F66"/>
    <w:rsid w:val="00AE2E56"/>
    <w:rsid w:val="00AE3102"/>
    <w:rsid w:val="00AE3258"/>
    <w:rsid w:val="00AE363A"/>
    <w:rsid w:val="00AE3D98"/>
    <w:rsid w:val="00AE5415"/>
    <w:rsid w:val="00AE5CE2"/>
    <w:rsid w:val="00AE5E8A"/>
    <w:rsid w:val="00AE5F8D"/>
    <w:rsid w:val="00AE72E3"/>
    <w:rsid w:val="00AE7FBE"/>
    <w:rsid w:val="00AF4380"/>
    <w:rsid w:val="00AF554B"/>
    <w:rsid w:val="00AF6CD8"/>
    <w:rsid w:val="00B01590"/>
    <w:rsid w:val="00B03415"/>
    <w:rsid w:val="00B03F46"/>
    <w:rsid w:val="00B06DA8"/>
    <w:rsid w:val="00B07BC9"/>
    <w:rsid w:val="00B1394B"/>
    <w:rsid w:val="00B14B65"/>
    <w:rsid w:val="00B15175"/>
    <w:rsid w:val="00B17BE1"/>
    <w:rsid w:val="00B23C74"/>
    <w:rsid w:val="00B259B4"/>
    <w:rsid w:val="00B27B07"/>
    <w:rsid w:val="00B32DD4"/>
    <w:rsid w:val="00B34E30"/>
    <w:rsid w:val="00B36202"/>
    <w:rsid w:val="00B3633F"/>
    <w:rsid w:val="00B36612"/>
    <w:rsid w:val="00B36AE4"/>
    <w:rsid w:val="00B442A2"/>
    <w:rsid w:val="00B47B16"/>
    <w:rsid w:val="00B51969"/>
    <w:rsid w:val="00B563C8"/>
    <w:rsid w:val="00B57A98"/>
    <w:rsid w:val="00B66BAB"/>
    <w:rsid w:val="00B71AA4"/>
    <w:rsid w:val="00B77B5E"/>
    <w:rsid w:val="00B8113F"/>
    <w:rsid w:val="00B841E8"/>
    <w:rsid w:val="00B84362"/>
    <w:rsid w:val="00B8652F"/>
    <w:rsid w:val="00B870B6"/>
    <w:rsid w:val="00BA3518"/>
    <w:rsid w:val="00BA633A"/>
    <w:rsid w:val="00BA639C"/>
    <w:rsid w:val="00BA67D0"/>
    <w:rsid w:val="00BA73FB"/>
    <w:rsid w:val="00BB05AE"/>
    <w:rsid w:val="00BB0975"/>
    <w:rsid w:val="00BB5C86"/>
    <w:rsid w:val="00BB7821"/>
    <w:rsid w:val="00BB7CE1"/>
    <w:rsid w:val="00BC0931"/>
    <w:rsid w:val="00BC1158"/>
    <w:rsid w:val="00BC167C"/>
    <w:rsid w:val="00BC4989"/>
    <w:rsid w:val="00BC5E67"/>
    <w:rsid w:val="00BC73AF"/>
    <w:rsid w:val="00BD0375"/>
    <w:rsid w:val="00BD263C"/>
    <w:rsid w:val="00BD2844"/>
    <w:rsid w:val="00BD3D22"/>
    <w:rsid w:val="00BD3DBB"/>
    <w:rsid w:val="00BE1CE8"/>
    <w:rsid w:val="00BE239E"/>
    <w:rsid w:val="00BE359E"/>
    <w:rsid w:val="00BF1FC0"/>
    <w:rsid w:val="00BF2C33"/>
    <w:rsid w:val="00BF7FB9"/>
    <w:rsid w:val="00C014ED"/>
    <w:rsid w:val="00C01C0E"/>
    <w:rsid w:val="00C03DB6"/>
    <w:rsid w:val="00C115C9"/>
    <w:rsid w:val="00C11C08"/>
    <w:rsid w:val="00C13BAC"/>
    <w:rsid w:val="00C13BE6"/>
    <w:rsid w:val="00C1734A"/>
    <w:rsid w:val="00C23406"/>
    <w:rsid w:val="00C23CC3"/>
    <w:rsid w:val="00C25F16"/>
    <w:rsid w:val="00C261F4"/>
    <w:rsid w:val="00C33809"/>
    <w:rsid w:val="00C351DE"/>
    <w:rsid w:val="00C35F87"/>
    <w:rsid w:val="00C36AA4"/>
    <w:rsid w:val="00C37B01"/>
    <w:rsid w:val="00C37D68"/>
    <w:rsid w:val="00C43DF9"/>
    <w:rsid w:val="00C50286"/>
    <w:rsid w:val="00C5177B"/>
    <w:rsid w:val="00C519DE"/>
    <w:rsid w:val="00C54C99"/>
    <w:rsid w:val="00C56477"/>
    <w:rsid w:val="00C62841"/>
    <w:rsid w:val="00C6669D"/>
    <w:rsid w:val="00C6748A"/>
    <w:rsid w:val="00C744AA"/>
    <w:rsid w:val="00C7670A"/>
    <w:rsid w:val="00C82C53"/>
    <w:rsid w:val="00C857AA"/>
    <w:rsid w:val="00C8626D"/>
    <w:rsid w:val="00C95D7A"/>
    <w:rsid w:val="00C97A0C"/>
    <w:rsid w:val="00CA079F"/>
    <w:rsid w:val="00CA28B4"/>
    <w:rsid w:val="00CA2E6D"/>
    <w:rsid w:val="00CA525F"/>
    <w:rsid w:val="00CA54EF"/>
    <w:rsid w:val="00CA5F87"/>
    <w:rsid w:val="00CA64E2"/>
    <w:rsid w:val="00CA67CA"/>
    <w:rsid w:val="00CB1721"/>
    <w:rsid w:val="00CB4DBC"/>
    <w:rsid w:val="00CB5B4D"/>
    <w:rsid w:val="00CB6803"/>
    <w:rsid w:val="00CB6BC5"/>
    <w:rsid w:val="00CB6CB7"/>
    <w:rsid w:val="00CB7A36"/>
    <w:rsid w:val="00CC58EA"/>
    <w:rsid w:val="00CC6CC7"/>
    <w:rsid w:val="00CD1BF8"/>
    <w:rsid w:val="00CD58B4"/>
    <w:rsid w:val="00CD6909"/>
    <w:rsid w:val="00CD6EA5"/>
    <w:rsid w:val="00CE32CB"/>
    <w:rsid w:val="00CE4474"/>
    <w:rsid w:val="00CE5238"/>
    <w:rsid w:val="00CE7F2A"/>
    <w:rsid w:val="00CF2151"/>
    <w:rsid w:val="00CF6980"/>
    <w:rsid w:val="00D005A7"/>
    <w:rsid w:val="00D02B41"/>
    <w:rsid w:val="00D061A3"/>
    <w:rsid w:val="00D06AF9"/>
    <w:rsid w:val="00D10057"/>
    <w:rsid w:val="00D149DD"/>
    <w:rsid w:val="00D172F0"/>
    <w:rsid w:val="00D24819"/>
    <w:rsid w:val="00D276E8"/>
    <w:rsid w:val="00D300D2"/>
    <w:rsid w:val="00D326DE"/>
    <w:rsid w:val="00D33059"/>
    <w:rsid w:val="00D35119"/>
    <w:rsid w:val="00D35173"/>
    <w:rsid w:val="00D35CF7"/>
    <w:rsid w:val="00D36968"/>
    <w:rsid w:val="00D3799F"/>
    <w:rsid w:val="00D37DA6"/>
    <w:rsid w:val="00D43B3B"/>
    <w:rsid w:val="00D4607F"/>
    <w:rsid w:val="00D50505"/>
    <w:rsid w:val="00D5578D"/>
    <w:rsid w:val="00D574CC"/>
    <w:rsid w:val="00D609D6"/>
    <w:rsid w:val="00D655CE"/>
    <w:rsid w:val="00D65A16"/>
    <w:rsid w:val="00D70752"/>
    <w:rsid w:val="00D71C9A"/>
    <w:rsid w:val="00D728F5"/>
    <w:rsid w:val="00D73CC1"/>
    <w:rsid w:val="00D75C37"/>
    <w:rsid w:val="00D8178E"/>
    <w:rsid w:val="00D83E7C"/>
    <w:rsid w:val="00D860BC"/>
    <w:rsid w:val="00D86B8B"/>
    <w:rsid w:val="00D87088"/>
    <w:rsid w:val="00D90586"/>
    <w:rsid w:val="00D9403F"/>
    <w:rsid w:val="00D96112"/>
    <w:rsid w:val="00D96E38"/>
    <w:rsid w:val="00D977C0"/>
    <w:rsid w:val="00DA0C67"/>
    <w:rsid w:val="00DA15DD"/>
    <w:rsid w:val="00DA4717"/>
    <w:rsid w:val="00DA4A49"/>
    <w:rsid w:val="00DA60E2"/>
    <w:rsid w:val="00DB1004"/>
    <w:rsid w:val="00DB12B3"/>
    <w:rsid w:val="00DB1D57"/>
    <w:rsid w:val="00DB293C"/>
    <w:rsid w:val="00DB3D38"/>
    <w:rsid w:val="00DB4F3E"/>
    <w:rsid w:val="00DB64D9"/>
    <w:rsid w:val="00DB7AF5"/>
    <w:rsid w:val="00DC020A"/>
    <w:rsid w:val="00DC0C39"/>
    <w:rsid w:val="00DC23F6"/>
    <w:rsid w:val="00DC516B"/>
    <w:rsid w:val="00DC5F8F"/>
    <w:rsid w:val="00DC739F"/>
    <w:rsid w:val="00DD21CF"/>
    <w:rsid w:val="00DD382C"/>
    <w:rsid w:val="00DD43AB"/>
    <w:rsid w:val="00DD581C"/>
    <w:rsid w:val="00DD5982"/>
    <w:rsid w:val="00DD6437"/>
    <w:rsid w:val="00DD71EB"/>
    <w:rsid w:val="00DD782B"/>
    <w:rsid w:val="00DE0E1D"/>
    <w:rsid w:val="00DE1DE1"/>
    <w:rsid w:val="00DE3471"/>
    <w:rsid w:val="00DE4129"/>
    <w:rsid w:val="00DE5274"/>
    <w:rsid w:val="00DE6050"/>
    <w:rsid w:val="00DF29F2"/>
    <w:rsid w:val="00DF315B"/>
    <w:rsid w:val="00DF495D"/>
    <w:rsid w:val="00DF5142"/>
    <w:rsid w:val="00DF5B2E"/>
    <w:rsid w:val="00E0034B"/>
    <w:rsid w:val="00E00FA6"/>
    <w:rsid w:val="00E02938"/>
    <w:rsid w:val="00E02B8E"/>
    <w:rsid w:val="00E03ECD"/>
    <w:rsid w:val="00E07BB5"/>
    <w:rsid w:val="00E10461"/>
    <w:rsid w:val="00E125D9"/>
    <w:rsid w:val="00E167D3"/>
    <w:rsid w:val="00E205D2"/>
    <w:rsid w:val="00E20F40"/>
    <w:rsid w:val="00E22630"/>
    <w:rsid w:val="00E236DA"/>
    <w:rsid w:val="00E26A6C"/>
    <w:rsid w:val="00E27102"/>
    <w:rsid w:val="00E27BAC"/>
    <w:rsid w:val="00E32281"/>
    <w:rsid w:val="00E34E5F"/>
    <w:rsid w:val="00E364BE"/>
    <w:rsid w:val="00E3676A"/>
    <w:rsid w:val="00E36811"/>
    <w:rsid w:val="00E36C85"/>
    <w:rsid w:val="00E41363"/>
    <w:rsid w:val="00E44B25"/>
    <w:rsid w:val="00E51668"/>
    <w:rsid w:val="00E51C4A"/>
    <w:rsid w:val="00E56AB6"/>
    <w:rsid w:val="00E60233"/>
    <w:rsid w:val="00E61165"/>
    <w:rsid w:val="00E62022"/>
    <w:rsid w:val="00E63E8F"/>
    <w:rsid w:val="00E6570E"/>
    <w:rsid w:val="00E72216"/>
    <w:rsid w:val="00E72560"/>
    <w:rsid w:val="00E726AB"/>
    <w:rsid w:val="00E77156"/>
    <w:rsid w:val="00E80C05"/>
    <w:rsid w:val="00E84289"/>
    <w:rsid w:val="00E85239"/>
    <w:rsid w:val="00E8528C"/>
    <w:rsid w:val="00E92DF3"/>
    <w:rsid w:val="00E92F00"/>
    <w:rsid w:val="00E92F42"/>
    <w:rsid w:val="00E9422D"/>
    <w:rsid w:val="00E949C3"/>
    <w:rsid w:val="00EA2164"/>
    <w:rsid w:val="00EA222A"/>
    <w:rsid w:val="00EA44BB"/>
    <w:rsid w:val="00EA5051"/>
    <w:rsid w:val="00EA727C"/>
    <w:rsid w:val="00EA7BE0"/>
    <w:rsid w:val="00EB7B7A"/>
    <w:rsid w:val="00EC0D86"/>
    <w:rsid w:val="00EC1DD0"/>
    <w:rsid w:val="00EC2810"/>
    <w:rsid w:val="00EC5BDA"/>
    <w:rsid w:val="00EC686D"/>
    <w:rsid w:val="00EC7FD2"/>
    <w:rsid w:val="00ED3B4D"/>
    <w:rsid w:val="00ED7DF9"/>
    <w:rsid w:val="00EE27F8"/>
    <w:rsid w:val="00EE3BFD"/>
    <w:rsid w:val="00EE3FFD"/>
    <w:rsid w:val="00EE4997"/>
    <w:rsid w:val="00EE6A39"/>
    <w:rsid w:val="00EF109C"/>
    <w:rsid w:val="00EF2140"/>
    <w:rsid w:val="00EF3628"/>
    <w:rsid w:val="00EF4D1C"/>
    <w:rsid w:val="00EF5C20"/>
    <w:rsid w:val="00EF7268"/>
    <w:rsid w:val="00EF7A8F"/>
    <w:rsid w:val="00F00421"/>
    <w:rsid w:val="00F0193B"/>
    <w:rsid w:val="00F01E06"/>
    <w:rsid w:val="00F02DFB"/>
    <w:rsid w:val="00F06AA1"/>
    <w:rsid w:val="00F17E27"/>
    <w:rsid w:val="00F200E6"/>
    <w:rsid w:val="00F21819"/>
    <w:rsid w:val="00F2308D"/>
    <w:rsid w:val="00F23822"/>
    <w:rsid w:val="00F270F0"/>
    <w:rsid w:val="00F27A0E"/>
    <w:rsid w:val="00F311CA"/>
    <w:rsid w:val="00F31386"/>
    <w:rsid w:val="00F31892"/>
    <w:rsid w:val="00F31E07"/>
    <w:rsid w:val="00F32BBA"/>
    <w:rsid w:val="00F3422A"/>
    <w:rsid w:val="00F442B0"/>
    <w:rsid w:val="00F44992"/>
    <w:rsid w:val="00F46157"/>
    <w:rsid w:val="00F520DF"/>
    <w:rsid w:val="00F544EF"/>
    <w:rsid w:val="00F555DA"/>
    <w:rsid w:val="00F55838"/>
    <w:rsid w:val="00F55BBE"/>
    <w:rsid w:val="00F60368"/>
    <w:rsid w:val="00F60403"/>
    <w:rsid w:val="00F60A8D"/>
    <w:rsid w:val="00F61BE6"/>
    <w:rsid w:val="00F624BD"/>
    <w:rsid w:val="00F632BB"/>
    <w:rsid w:val="00F63C21"/>
    <w:rsid w:val="00F651E4"/>
    <w:rsid w:val="00F66864"/>
    <w:rsid w:val="00F6710C"/>
    <w:rsid w:val="00F7162B"/>
    <w:rsid w:val="00F73CC4"/>
    <w:rsid w:val="00F757F5"/>
    <w:rsid w:val="00F80022"/>
    <w:rsid w:val="00F81353"/>
    <w:rsid w:val="00F863CA"/>
    <w:rsid w:val="00F86568"/>
    <w:rsid w:val="00F972A5"/>
    <w:rsid w:val="00FA1316"/>
    <w:rsid w:val="00FA13A5"/>
    <w:rsid w:val="00FA1564"/>
    <w:rsid w:val="00FA55A9"/>
    <w:rsid w:val="00FA5862"/>
    <w:rsid w:val="00FA58F1"/>
    <w:rsid w:val="00FA6CF6"/>
    <w:rsid w:val="00FB2B77"/>
    <w:rsid w:val="00FB5EFF"/>
    <w:rsid w:val="00FB6B2B"/>
    <w:rsid w:val="00FB7220"/>
    <w:rsid w:val="00FB7E93"/>
    <w:rsid w:val="00FC0568"/>
    <w:rsid w:val="00FC43AE"/>
    <w:rsid w:val="00FC4C77"/>
    <w:rsid w:val="00FC6D24"/>
    <w:rsid w:val="00FD0458"/>
    <w:rsid w:val="00FD431E"/>
    <w:rsid w:val="00FD5598"/>
    <w:rsid w:val="00FD64CA"/>
    <w:rsid w:val="00FE0E1A"/>
    <w:rsid w:val="00FE251A"/>
    <w:rsid w:val="00FE29F8"/>
    <w:rsid w:val="00FE7D9D"/>
    <w:rsid w:val="00FF0F9D"/>
    <w:rsid w:val="00FF3E5D"/>
    <w:rsid w:val="00FF768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57FD04"/>
  <w15:chartTrackingRefBased/>
  <w15:docId w15:val="{336CB274-DA40-4832-A2A9-969BAE346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teHead">
    <w:name w:val="NoteHead"/>
    <w:basedOn w:val="Normal"/>
    <w:next w:val="Normal"/>
    <w:rsid w:val="006753B0"/>
    <w:pPr>
      <w:spacing w:before="360" w:after="360"/>
      <w:jc w:val="center"/>
    </w:pPr>
    <w:rPr>
      <w:b/>
      <w:smallCaps/>
      <w:szCs w:val="20"/>
      <w:lang w:val="fr-BE" w:eastAsia="en-US"/>
    </w:rPr>
  </w:style>
  <w:style w:type="paragraph" w:customStyle="1" w:styleId="ZCom">
    <w:name w:val="Z_Com"/>
    <w:basedOn w:val="Normal"/>
    <w:next w:val="ZDGName"/>
    <w:rsid w:val="00517BC2"/>
    <w:pPr>
      <w:widowControl w:val="0"/>
      <w:autoSpaceDE w:val="0"/>
      <w:autoSpaceDN w:val="0"/>
      <w:ind w:right="85"/>
      <w:jc w:val="both"/>
    </w:pPr>
    <w:rPr>
      <w:rFonts w:ascii="Arial" w:hAnsi="Arial" w:cs="Arial"/>
    </w:rPr>
  </w:style>
  <w:style w:type="paragraph" w:customStyle="1" w:styleId="ZDGName">
    <w:name w:val="Z_DGName"/>
    <w:basedOn w:val="Normal"/>
    <w:rsid w:val="00517BC2"/>
    <w:pPr>
      <w:widowControl w:val="0"/>
      <w:autoSpaceDE w:val="0"/>
      <w:autoSpaceDN w:val="0"/>
      <w:ind w:right="85"/>
    </w:pPr>
    <w:rPr>
      <w:rFonts w:ascii="Arial" w:hAnsi="Arial" w:cs="Arial"/>
      <w:sz w:val="16"/>
      <w:szCs w:val="16"/>
    </w:rPr>
  </w:style>
  <w:style w:type="paragraph" w:styleId="FootnoteText">
    <w:name w:val="footnote text"/>
    <w:basedOn w:val="Normal"/>
    <w:link w:val="FootnoteTextChar"/>
    <w:semiHidden/>
    <w:rsid w:val="00517BC2"/>
    <w:pPr>
      <w:spacing w:after="240"/>
      <w:ind w:left="357" w:hanging="357"/>
      <w:jc w:val="both"/>
    </w:pPr>
    <w:rPr>
      <w:sz w:val="20"/>
      <w:szCs w:val="20"/>
      <w:lang w:eastAsia="en-US"/>
    </w:rPr>
  </w:style>
  <w:style w:type="character" w:customStyle="1" w:styleId="FootnoteTextChar">
    <w:name w:val="Footnote Text Char"/>
    <w:link w:val="FootnoteText"/>
    <w:semiHidden/>
    <w:rsid w:val="00517BC2"/>
    <w:rPr>
      <w:lang w:val="en-GB" w:eastAsia="en-US" w:bidi="ar-SA"/>
    </w:rPr>
  </w:style>
  <w:style w:type="character" w:styleId="FootnoteReference">
    <w:name w:val="footnote reference"/>
    <w:unhideWhenUsed/>
    <w:rsid w:val="00517BC2"/>
    <w:rPr>
      <w:vertAlign w:val="superscript"/>
    </w:rPr>
  </w:style>
  <w:style w:type="paragraph" w:styleId="BalloonText">
    <w:name w:val="Balloon Text"/>
    <w:basedOn w:val="Normal"/>
    <w:semiHidden/>
    <w:rsid w:val="009961ED"/>
    <w:rPr>
      <w:rFonts w:ascii="Tahoma" w:hAnsi="Tahoma" w:cs="Tahoma"/>
      <w:sz w:val="16"/>
      <w:szCs w:val="16"/>
    </w:rPr>
  </w:style>
  <w:style w:type="paragraph" w:styleId="Header">
    <w:name w:val="header"/>
    <w:basedOn w:val="Normal"/>
    <w:rsid w:val="00645FCB"/>
    <w:pPr>
      <w:tabs>
        <w:tab w:val="center" w:pos="4153"/>
        <w:tab w:val="right" w:pos="8306"/>
      </w:tabs>
    </w:pPr>
  </w:style>
  <w:style w:type="paragraph" w:styleId="Footer">
    <w:name w:val="footer"/>
    <w:basedOn w:val="Normal"/>
    <w:link w:val="FooterChar"/>
    <w:rsid w:val="00645FCB"/>
    <w:pPr>
      <w:tabs>
        <w:tab w:val="center" w:pos="4153"/>
        <w:tab w:val="right" w:pos="8306"/>
      </w:tabs>
    </w:pPr>
  </w:style>
  <w:style w:type="character" w:customStyle="1" w:styleId="FooterChar">
    <w:name w:val="Footer Char"/>
    <w:link w:val="Footer"/>
    <w:rsid w:val="00645FCB"/>
    <w:rPr>
      <w:sz w:val="24"/>
      <w:szCs w:val="24"/>
      <w:lang w:val="en-GB" w:eastAsia="en-GB" w:bidi="ar-SA"/>
    </w:rPr>
  </w:style>
  <w:style w:type="paragraph" w:customStyle="1" w:styleId="Paragraphestandard">
    <w:name w:val="[Paragraphe standard]"/>
    <w:basedOn w:val="Normal"/>
    <w:uiPriority w:val="99"/>
    <w:rsid w:val="00124F78"/>
    <w:pPr>
      <w:widowControl w:val="0"/>
      <w:suppressAutoHyphens/>
      <w:autoSpaceDE w:val="0"/>
      <w:autoSpaceDN w:val="0"/>
      <w:adjustRightInd w:val="0"/>
      <w:spacing w:line="320" w:lineRule="atLeast"/>
      <w:textAlignment w:val="center"/>
    </w:pPr>
    <w:rPr>
      <w:rFonts w:ascii="Arial" w:eastAsia="Cambria" w:hAnsi="Arial" w:cs="Arial"/>
      <w:sz w:val="22"/>
      <w:szCs w:val="22"/>
      <w:lang w:eastAsia="en-US"/>
    </w:rPr>
  </w:style>
  <w:style w:type="character" w:styleId="Hyperlink">
    <w:name w:val="Hyperlink"/>
    <w:rsid w:val="00F44992"/>
    <w:rPr>
      <w:color w:val="0000FF"/>
      <w:u w:val="single"/>
    </w:rPr>
  </w:style>
  <w:style w:type="paragraph" w:customStyle="1" w:styleId="Default">
    <w:name w:val="Default"/>
    <w:rsid w:val="00980168"/>
    <w:pPr>
      <w:autoSpaceDE w:val="0"/>
      <w:autoSpaceDN w:val="0"/>
      <w:adjustRightInd w:val="0"/>
    </w:pPr>
    <w:rPr>
      <w:rFonts w:ascii="Wingdings" w:hAnsi="Wingdings" w:cs="Wingdings"/>
      <w:color w:val="000000"/>
      <w:sz w:val="24"/>
      <w:szCs w:val="24"/>
      <w:lang w:val="en-GB" w:eastAsia="en-GB"/>
    </w:rPr>
  </w:style>
  <w:style w:type="character" w:styleId="CommentReference">
    <w:name w:val="annotation reference"/>
    <w:rsid w:val="00753875"/>
    <w:rPr>
      <w:sz w:val="16"/>
      <w:szCs w:val="16"/>
    </w:rPr>
  </w:style>
  <w:style w:type="paragraph" w:styleId="CommentText">
    <w:name w:val="annotation text"/>
    <w:basedOn w:val="Normal"/>
    <w:link w:val="CommentTextChar"/>
    <w:rsid w:val="00753875"/>
    <w:rPr>
      <w:sz w:val="20"/>
      <w:szCs w:val="20"/>
    </w:rPr>
  </w:style>
  <w:style w:type="character" w:customStyle="1" w:styleId="CommentTextChar">
    <w:name w:val="Comment Text Char"/>
    <w:basedOn w:val="DefaultParagraphFont"/>
    <w:link w:val="CommentText"/>
    <w:rsid w:val="00753875"/>
  </w:style>
  <w:style w:type="paragraph" w:styleId="CommentSubject">
    <w:name w:val="annotation subject"/>
    <w:basedOn w:val="CommentText"/>
    <w:next w:val="CommentText"/>
    <w:link w:val="CommentSubjectChar"/>
    <w:rsid w:val="00753875"/>
    <w:rPr>
      <w:b/>
      <w:bCs/>
    </w:rPr>
  </w:style>
  <w:style w:type="character" w:customStyle="1" w:styleId="CommentSubjectChar">
    <w:name w:val="Comment Subject Char"/>
    <w:link w:val="CommentSubject"/>
    <w:rsid w:val="00753875"/>
    <w:rPr>
      <w:b/>
      <w:bCs/>
    </w:rPr>
  </w:style>
  <w:style w:type="character" w:styleId="FollowedHyperlink">
    <w:name w:val="FollowedHyperlink"/>
    <w:rsid w:val="005C5E3A"/>
    <w:rPr>
      <w:color w:val="954F72"/>
      <w:u w:val="single"/>
    </w:rPr>
  </w:style>
  <w:style w:type="paragraph" w:styleId="Revision">
    <w:name w:val="Revision"/>
    <w:hidden/>
    <w:uiPriority w:val="99"/>
    <w:semiHidden/>
    <w:rsid w:val="00624BC1"/>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208944">
      <w:bodyDiv w:val="1"/>
      <w:marLeft w:val="0"/>
      <w:marRight w:val="0"/>
      <w:marTop w:val="0"/>
      <w:marBottom w:val="0"/>
      <w:divBdr>
        <w:top w:val="none" w:sz="0" w:space="0" w:color="auto"/>
        <w:left w:val="none" w:sz="0" w:space="0" w:color="auto"/>
        <w:bottom w:val="none" w:sz="0" w:space="0" w:color="auto"/>
        <w:right w:val="none" w:sz="0" w:space="0" w:color="auto"/>
      </w:divBdr>
    </w:div>
    <w:div w:id="478503176">
      <w:bodyDiv w:val="1"/>
      <w:marLeft w:val="0"/>
      <w:marRight w:val="0"/>
      <w:marTop w:val="0"/>
      <w:marBottom w:val="0"/>
      <w:divBdr>
        <w:top w:val="none" w:sz="0" w:space="0" w:color="auto"/>
        <w:left w:val="none" w:sz="0" w:space="0" w:color="auto"/>
        <w:bottom w:val="none" w:sz="0" w:space="0" w:color="auto"/>
        <w:right w:val="none" w:sz="0" w:space="0" w:color="auto"/>
      </w:divBdr>
    </w:div>
    <w:div w:id="669018729">
      <w:bodyDiv w:val="1"/>
      <w:marLeft w:val="0"/>
      <w:marRight w:val="0"/>
      <w:marTop w:val="0"/>
      <w:marBottom w:val="0"/>
      <w:divBdr>
        <w:top w:val="none" w:sz="0" w:space="0" w:color="auto"/>
        <w:left w:val="none" w:sz="0" w:space="0" w:color="auto"/>
        <w:bottom w:val="none" w:sz="0" w:space="0" w:color="auto"/>
        <w:right w:val="none" w:sz="0" w:space="0" w:color="auto"/>
      </w:divBdr>
    </w:div>
    <w:div w:id="1397243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comm@consilium.europa.eu"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omm@consilium.europa.eu"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comm@consilium.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c2ecfd70-f0a7-4227-9d3f-c0584232298e" ContentTypeId="0x010100AAE994419BC24CED8BF9A98B0A371F99" PreviousValue="fals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OP Document" ma:contentTypeID="0x010100AAE994419BC24CED8BF9A98B0A371F990063011545FA5F42499DCE183F2C986558" ma:contentTypeVersion="64" ma:contentTypeDescription="Create in this document library a blank document" ma:contentTypeScope="" ma:versionID="98e41da5c6ab35ffe9b3a8d012575296">
  <xsd:schema xmlns:xsd="http://www.w3.org/2001/XMLSchema" xmlns:xs="http://www.w3.org/2001/XMLSchema" xmlns:p="http://schemas.microsoft.com/office/2006/metadata/properties" xmlns:ns1="http://schemas.microsoft.com/sharepoint/v3" targetNamespace="http://schemas.microsoft.com/office/2006/metadata/properties" ma:root="true" ma:fieldsID="ea7a41ea923e31c2f52d4fbf8449bc07" ns1:_="">
    <xsd:import namespace="http://schemas.microsoft.com/sharepoint/v3"/>
    <xsd:element name="properties">
      <xsd:complexType>
        <xsd:sequence>
          <xsd:element name="documentManagement">
            <xsd:complexType>
              <xsd:all>
                <xsd:element ref="ns1:AresNumber" minOccurs="0"/>
                <xsd:element ref="ns1:Document_x0020_Description" minOccurs="0"/>
                <xsd:element ref="ns1:UnitDi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resNumber" ma:index="8" nillable="true" ma:displayName="Ares number" ma:description="The number of this document in ARES" ma:format="Hyperlink" ma:internalName="AresNumber">
      <xsd:complexType>
        <xsd:complexContent>
          <xsd:extension base="dms:URL">
            <xsd:sequence>
              <xsd:element name="Url" type="dms:ValidUrl" minOccurs="0" nillable="true"/>
              <xsd:element name="Description" type="xsd:string" nillable="true"/>
            </xsd:sequence>
          </xsd:extension>
        </xsd:complexContent>
      </xsd:complexType>
    </xsd:element>
    <xsd:element name="Document_x0020_Description" ma:index="9" nillable="true" ma:displayName="Doc. description" ma:description="A general description about the current document" ma:internalName="DocDescription">
      <xsd:simpleType>
        <xsd:restriction base="dms:Text">
          <xsd:maxLength value="255"/>
        </xsd:restriction>
      </xsd:simpleType>
    </xsd:element>
    <xsd:element name="UnitDir" ma:index="11" nillable="true" ma:displayName="Unit Dir" ma:description="The Unit Directorate" ma:format="Dropdown" ma:internalName="UnitDir">
      <xsd:simpleType>
        <xsd:restriction base="dms:Choice">
          <xsd:enumeration value="All"/>
          <xsd:enumeration value="Direction générale"/>
          <xsd:enumeration value="01 - Contrôle interne et évaluation"/>
          <xsd:enumeration value="A - Core Business Services"/>
          <xsd:enumeration value="A.1 - Architecture d'entreprise, méthodes et formats"/>
          <xsd:enumeration value="A.2 - Réception post-production, validation et gestion Cellar"/>
          <xsd:enumeration value="A.3 - Projets informatiques"/>
          <xsd:enumeration value="A.4 - Infrastructure et sécurité Informatiques"/>
          <xsd:enumeration value="B - Production des journaux officiels et des publications"/>
          <xsd:enumeration value="B.1 - Journaux officiels et jurisprudence"/>
          <xsd:enumeration value="B.2 - Publications"/>
          <xsd:enumeration value="B.3 - Coordination et contrôle Qualité A"/>
          <xsd:enumeration value="B.4 - Contrôle Qualité B"/>
          <xsd:enumeration value="B.5 - Contrôle Qualité C"/>
          <xsd:enumeration value="Comité de direction"/>
          <xsd:enumeration value="Cellule budgétaire B1"/>
          <xsd:enumeration value="Cellule budgétaire B2/B3"/>
          <xsd:enumeration value="Cellule budgétaire R"/>
          <xsd:enumeration value="Cellule budgétaire A/C"/>
          <xsd:enumeration value="C - Diffusion et réutilisation"/>
          <xsd:enumeration value="C.1 - Portail commun et Portail des données publiques"/>
          <xsd:enumeration value="C.2 - Eur-Lex et TED"/>
          <xsd:enumeration value="C.3 - EU BookShop et CORDIS"/>
          <xsd:enumeration value="C.4 - Gestion Documentaire et métadonnées"/>
          <xsd:enumeration value="R - Ressources et Logistique"/>
          <xsd:enumeration value="R.1 - Ressources humaines et administration"/>
          <xsd:enumeration value="R.2 - Appels d'offres, contrats et copyright"/>
          <xsd:enumeration value="R.3 - Finances"/>
          <xsd:enumeration value="R.4 - Distributio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UnitDir xmlns="http://schemas.microsoft.com/sharepoint/v3" xsi:nil="true"/>
    <AresNumber xmlns="http://schemas.microsoft.com/sharepoint/v3">
      <Url xsi:nil="true"/>
      <Description xsi:nil="true"/>
    </AresNumber>
    <Document_x0020_Description xmlns="http://schemas.microsoft.com/sharepoint/v3" xsi:nil="true"/>
  </documentManagement>
</p:properties>
</file>

<file path=customXml/itemProps1.xml><?xml version="1.0" encoding="utf-8"?>
<ds:datastoreItem xmlns:ds="http://schemas.openxmlformats.org/officeDocument/2006/customXml" ds:itemID="{D80A4077-2094-4784-8A7E-C951DD51DC97}">
  <ds:schemaRefs>
    <ds:schemaRef ds:uri="Microsoft.SharePoint.Taxonomy.ContentTypeSync"/>
  </ds:schemaRefs>
</ds:datastoreItem>
</file>

<file path=customXml/itemProps2.xml><?xml version="1.0" encoding="utf-8"?>
<ds:datastoreItem xmlns:ds="http://schemas.openxmlformats.org/officeDocument/2006/customXml" ds:itemID="{A723FC78-AE29-4950-AB7B-72C29CF929A2}">
  <ds:schemaRefs>
    <ds:schemaRef ds:uri="http://schemas.openxmlformats.org/officeDocument/2006/bibliography"/>
  </ds:schemaRefs>
</ds:datastoreItem>
</file>

<file path=customXml/itemProps3.xml><?xml version="1.0" encoding="utf-8"?>
<ds:datastoreItem xmlns:ds="http://schemas.openxmlformats.org/officeDocument/2006/customXml" ds:itemID="{FFA58013-67CE-4D69-8426-4E756C5035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4618AF-145B-40D4-9EE8-886B403FDAE6}">
  <ds:schemaRefs>
    <ds:schemaRef ds:uri="http://schemas.microsoft.com/sharepoint/v3/contenttype/forms"/>
  </ds:schemaRefs>
</ds:datastoreItem>
</file>

<file path=customXml/itemProps5.xml><?xml version="1.0" encoding="utf-8"?>
<ds:datastoreItem xmlns:ds="http://schemas.openxmlformats.org/officeDocument/2006/customXml" ds:itemID="{F2AE18E1-E774-4B0C-A56D-A0D2A6034083}">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488</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3167</CharactersWithSpaces>
  <SharedDoc>false</SharedDoc>
  <HLinks>
    <vt:vector size="18" baseType="variant">
      <vt:variant>
        <vt:i4>1638497</vt:i4>
      </vt:variant>
      <vt:variant>
        <vt:i4>3</vt:i4>
      </vt:variant>
      <vt:variant>
        <vt:i4>0</vt:i4>
      </vt:variant>
      <vt:variant>
        <vt:i4>5</vt:i4>
      </vt:variant>
      <vt:variant>
        <vt:lpwstr>mailto:comm@consilium.europa.eu</vt:lpwstr>
      </vt:variant>
      <vt:variant>
        <vt:lpwstr/>
      </vt:variant>
      <vt:variant>
        <vt:i4>1638497</vt:i4>
      </vt:variant>
      <vt:variant>
        <vt:i4>0</vt:i4>
      </vt:variant>
      <vt:variant>
        <vt:i4>0</vt:i4>
      </vt:variant>
      <vt:variant>
        <vt:i4>5</vt:i4>
      </vt:variant>
      <vt:variant>
        <vt:lpwstr>mailto:comm@consilium.europa.eu</vt:lpwstr>
      </vt:variant>
      <vt:variant>
        <vt:lpwstr/>
      </vt:variant>
      <vt:variant>
        <vt:i4>1638497</vt:i4>
      </vt:variant>
      <vt:variant>
        <vt:i4>0</vt:i4>
      </vt:variant>
      <vt:variant>
        <vt:i4>0</vt:i4>
      </vt:variant>
      <vt:variant>
        <vt:i4>5</vt:i4>
      </vt:variant>
      <vt:variant>
        <vt:lpwstr>mailto:comm@consilium.europa.eu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 Musial</dc:creator>
  <cp:keywords/>
  <cp:lastModifiedBy>BROS PEREZ Gerard</cp:lastModifiedBy>
  <cp:revision>2</cp:revision>
  <cp:lastPrinted>2025-07-30T12:59:00Z</cp:lastPrinted>
  <dcterms:created xsi:type="dcterms:W3CDTF">2026-09-08T07:20:00Z</dcterms:created>
  <dcterms:modified xsi:type="dcterms:W3CDTF">2026-09-08T07:20:00Z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ingExpirationDate">
    <vt:lpwstr/>
  </property>
  <property fmtid="{D5CDD505-2E9C-101B-9397-08002B2CF9AE}" pid="3" name="PublishingStartDate">
    <vt:lpwstr/>
  </property>
  <property fmtid="{D5CDD505-2E9C-101B-9397-08002B2CF9AE}" pid="4" name="MSIP_Label_b1df41d6-74a9-4a97-809c-213cd32520cc_Enabled">
    <vt:lpwstr>true</vt:lpwstr>
  </property>
  <property fmtid="{D5CDD505-2E9C-101B-9397-08002B2CF9AE}" pid="5" name="MSIP_Label_b1df41d6-74a9-4a97-809c-213cd32520cc_SetDate">
    <vt:lpwstr>2022-10-25T12:34:03Z</vt:lpwstr>
  </property>
  <property fmtid="{D5CDD505-2E9C-101B-9397-08002B2CF9AE}" pid="6" name="MSIP_Label_b1df41d6-74a9-4a97-809c-213cd32520cc_Method">
    <vt:lpwstr>Standard</vt:lpwstr>
  </property>
  <property fmtid="{D5CDD505-2E9C-101B-9397-08002B2CF9AE}" pid="7" name="MSIP_Label_b1df41d6-74a9-4a97-809c-213cd32520cc_Name">
    <vt:lpwstr>GSCEU - NON PUBLIC Label</vt:lpwstr>
  </property>
  <property fmtid="{D5CDD505-2E9C-101B-9397-08002B2CF9AE}" pid="8" name="MSIP_Label_b1df41d6-74a9-4a97-809c-213cd32520cc_SiteId">
    <vt:lpwstr>03ad1c97-0a4d-4e82-8f93-27291a6a0767</vt:lpwstr>
  </property>
  <property fmtid="{D5CDD505-2E9C-101B-9397-08002B2CF9AE}" pid="9" name="MSIP_Label_b1df41d6-74a9-4a97-809c-213cd32520cc_ActionId">
    <vt:lpwstr>13d88228-8373-48d5-b538-b4c3510b17b6</vt:lpwstr>
  </property>
  <property fmtid="{D5CDD505-2E9C-101B-9397-08002B2CF9AE}" pid="10" name="MSIP_Label_b1df41d6-74a9-4a97-809c-213cd32520cc_ContentBits">
    <vt:lpwstr>0</vt:lpwstr>
  </property>
</Properties>
</file>